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15" w:rsidRDefault="00DE7215" w:rsidP="00EC403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1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15" w:rsidRDefault="00DE7215" w:rsidP="00EC403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E7215" w:rsidRPr="00EC403B" w:rsidRDefault="00DE7215" w:rsidP="00EC403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1326" w:rsidRPr="008D5484" w:rsidRDefault="00481326" w:rsidP="00481326">
      <w:pPr>
        <w:spacing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8D5484">
        <w:rPr>
          <w:rFonts w:ascii="Times New Roman" w:hAnsi="Times New Roman"/>
          <w:sz w:val="32"/>
          <w:szCs w:val="32"/>
        </w:rPr>
        <w:lastRenderedPageBreak/>
        <w:t>Содержание:</w:t>
      </w:r>
    </w:p>
    <w:p w:rsidR="00481326" w:rsidRPr="00E2610A" w:rsidRDefault="00481326" w:rsidP="00481326">
      <w:pPr>
        <w:spacing w:line="360" w:lineRule="auto"/>
        <w:rPr>
          <w:rFonts w:ascii="Times New Roman" w:hAnsi="Times New Roman"/>
          <w:sz w:val="28"/>
          <w:szCs w:val="28"/>
        </w:rPr>
      </w:pPr>
      <w:r w:rsidRPr="00E2610A">
        <w:rPr>
          <w:rFonts w:ascii="Times New Roman" w:hAnsi="Times New Roman"/>
          <w:sz w:val="28"/>
          <w:szCs w:val="28"/>
          <w:lang w:val="en-US"/>
        </w:rPr>
        <w:t>I</w:t>
      </w:r>
      <w:r w:rsidRPr="00E2610A">
        <w:rPr>
          <w:rFonts w:ascii="Times New Roman" w:hAnsi="Times New Roman"/>
          <w:sz w:val="28"/>
          <w:szCs w:val="28"/>
        </w:rPr>
        <w:t>. Анализ</w:t>
      </w:r>
      <w:r w:rsidR="004D23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328">
        <w:rPr>
          <w:rFonts w:ascii="Times New Roman" w:hAnsi="Times New Roman"/>
          <w:sz w:val="28"/>
          <w:szCs w:val="28"/>
        </w:rPr>
        <w:t>деятельности  СП</w:t>
      </w:r>
      <w:proofErr w:type="gramEnd"/>
      <w:r w:rsidR="004D2328">
        <w:rPr>
          <w:rFonts w:ascii="Times New Roman" w:hAnsi="Times New Roman"/>
          <w:sz w:val="28"/>
          <w:szCs w:val="28"/>
        </w:rPr>
        <w:t xml:space="preserve"> «Детский сад  </w:t>
      </w:r>
      <w:r w:rsidRPr="00E2610A">
        <w:rPr>
          <w:rFonts w:ascii="Times New Roman" w:hAnsi="Times New Roman"/>
          <w:sz w:val="28"/>
          <w:szCs w:val="28"/>
        </w:rPr>
        <w:t>Березка» ГБОУ СОШ с.Камышла.</w:t>
      </w:r>
    </w:p>
    <w:p w:rsidR="00E2610A" w:rsidRPr="00E2610A" w:rsidRDefault="00E2610A" w:rsidP="00E2610A">
      <w:pPr>
        <w:pStyle w:val="a7"/>
        <w:shd w:val="clear" w:color="auto" w:fill="FFFFFF"/>
        <w:spacing w:before="0" w:beforeAutospacing="0" w:after="0" w:afterAutospacing="0" w:line="360" w:lineRule="auto"/>
        <w:ind w:left="786"/>
        <w:jc w:val="both"/>
        <w:rPr>
          <w:bCs/>
          <w:color w:val="000000"/>
          <w:sz w:val="28"/>
          <w:szCs w:val="28"/>
        </w:rPr>
      </w:pPr>
      <w:r w:rsidRPr="00E2610A">
        <w:rPr>
          <w:sz w:val="28"/>
          <w:szCs w:val="28"/>
        </w:rPr>
        <w:t xml:space="preserve">1. </w:t>
      </w:r>
      <w:r w:rsidRPr="00E2610A">
        <w:rPr>
          <w:bCs/>
          <w:color w:val="000000"/>
          <w:sz w:val="28"/>
          <w:szCs w:val="28"/>
        </w:rPr>
        <w:t>Организационно-правовое обеспечение деятельности.</w:t>
      </w:r>
    </w:p>
    <w:p w:rsidR="00E2610A" w:rsidRPr="00E2610A" w:rsidRDefault="00E2610A" w:rsidP="00E2610A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E2610A">
        <w:rPr>
          <w:bCs/>
          <w:color w:val="000000"/>
          <w:sz w:val="28"/>
          <w:szCs w:val="28"/>
        </w:rPr>
        <w:t xml:space="preserve"> 2.</w:t>
      </w:r>
      <w:r w:rsidRPr="00E2610A">
        <w:rPr>
          <w:rStyle w:val="apple-converted-space"/>
          <w:color w:val="000000"/>
          <w:sz w:val="28"/>
          <w:szCs w:val="28"/>
        </w:rPr>
        <w:t> </w:t>
      </w:r>
      <w:r w:rsidRPr="00E2610A">
        <w:rPr>
          <w:bCs/>
          <w:color w:val="000000"/>
          <w:sz w:val="28"/>
          <w:szCs w:val="28"/>
        </w:rPr>
        <w:t>Структура ОУ и система управления.</w:t>
      </w:r>
    </w:p>
    <w:p w:rsidR="00E2610A" w:rsidRPr="00E2610A" w:rsidRDefault="00E2610A" w:rsidP="00E2610A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848484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</w:t>
      </w:r>
      <w:r w:rsidRPr="00E2610A">
        <w:rPr>
          <w:bCs/>
          <w:color w:val="000000"/>
          <w:sz w:val="28"/>
          <w:szCs w:val="28"/>
        </w:rPr>
        <w:t xml:space="preserve"> 3. </w:t>
      </w:r>
      <w:r w:rsidRPr="00E2610A">
        <w:rPr>
          <w:sz w:val="28"/>
          <w:szCs w:val="28"/>
        </w:rPr>
        <w:t>Характеристика контингента воспитанников</w:t>
      </w:r>
    </w:p>
    <w:p w:rsidR="00E2610A" w:rsidRPr="00E2610A" w:rsidRDefault="00E2610A" w:rsidP="00E2610A">
      <w:pPr>
        <w:spacing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4.</w:t>
      </w:r>
      <w:r w:rsidRPr="00E2610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Кадровый ресурс</w:t>
      </w:r>
    </w:p>
    <w:p w:rsidR="00E2610A" w:rsidRPr="00E2610A" w:rsidRDefault="00E2610A" w:rsidP="00E2610A">
      <w:pPr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610A">
        <w:rPr>
          <w:rFonts w:ascii="Times New Roman" w:hAnsi="Times New Roman"/>
          <w:bCs/>
          <w:color w:val="000000"/>
          <w:sz w:val="28"/>
          <w:szCs w:val="28"/>
        </w:rPr>
        <w:t xml:space="preserve">      5.</w:t>
      </w:r>
      <w:r w:rsidRPr="00E2610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2610A">
        <w:rPr>
          <w:rFonts w:ascii="Times New Roman" w:hAnsi="Times New Roman"/>
          <w:bCs/>
          <w:color w:val="000000"/>
          <w:sz w:val="28"/>
          <w:szCs w:val="28"/>
        </w:rPr>
        <w:t>Содержание образовательной деятельности</w:t>
      </w:r>
    </w:p>
    <w:p w:rsidR="00E2610A" w:rsidRPr="00E2610A" w:rsidRDefault="00E2610A" w:rsidP="00E2610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610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10A">
        <w:rPr>
          <w:rFonts w:ascii="Times New Roman" w:hAnsi="Times New Roman"/>
          <w:sz w:val="28"/>
          <w:szCs w:val="28"/>
        </w:rPr>
        <w:t>Взаимодействие ДОУ с объектами социального окружения.</w:t>
      </w:r>
    </w:p>
    <w:p w:rsidR="00E2610A" w:rsidRPr="00E2610A" w:rsidRDefault="00E2610A" w:rsidP="00E2610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610A">
        <w:rPr>
          <w:rFonts w:ascii="Times New Roman" w:hAnsi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610A">
        <w:rPr>
          <w:rFonts w:ascii="Times New Roman" w:hAnsi="Times New Roman"/>
          <w:bCs/>
          <w:color w:val="000000"/>
          <w:sz w:val="28"/>
          <w:szCs w:val="28"/>
        </w:rPr>
        <w:t>Использование материально-технической базы.</w:t>
      </w:r>
      <w:r w:rsidRPr="00E2610A">
        <w:rPr>
          <w:rFonts w:ascii="Times New Roman" w:hAnsi="Times New Roman"/>
          <w:sz w:val="28"/>
          <w:szCs w:val="28"/>
        </w:rPr>
        <w:t xml:space="preserve">       </w:t>
      </w:r>
    </w:p>
    <w:p w:rsidR="00E2610A" w:rsidRPr="00E2610A" w:rsidRDefault="00E2610A" w:rsidP="00E2610A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2610A">
        <w:rPr>
          <w:rFonts w:ascii="Times New Roman" w:hAnsi="Times New Roman"/>
          <w:bCs/>
          <w:sz w:val="28"/>
          <w:szCs w:val="28"/>
        </w:rPr>
        <w:t>8. Финансовое обеспечение функционирования и развития ДОУ</w:t>
      </w:r>
    </w:p>
    <w:p w:rsidR="00481326" w:rsidRPr="007A09E9" w:rsidRDefault="00E2610A" w:rsidP="007A09E9">
      <w:pPr>
        <w:pStyle w:val="a7"/>
        <w:jc w:val="both"/>
        <w:textAlignment w:val="top"/>
        <w:rPr>
          <w:b/>
          <w:bCs/>
          <w:color w:val="000000"/>
          <w:sz w:val="28"/>
          <w:szCs w:val="28"/>
          <w:u w:val="single"/>
        </w:rPr>
      </w:pPr>
      <w:r>
        <w:rPr>
          <w:bCs/>
          <w:sz w:val="28"/>
          <w:szCs w:val="28"/>
          <w:lang w:eastAsia="ar-SA"/>
        </w:rPr>
        <w:t xml:space="preserve">           </w:t>
      </w:r>
      <w:r w:rsidRPr="00E2610A">
        <w:rPr>
          <w:bCs/>
          <w:sz w:val="28"/>
          <w:szCs w:val="28"/>
          <w:lang w:eastAsia="ar-SA"/>
        </w:rPr>
        <w:t xml:space="preserve">9. Выводы о деятельности ДОУ </w:t>
      </w:r>
      <w:r w:rsidRPr="002D1335">
        <w:t xml:space="preserve">                                                                                                     </w:t>
      </w:r>
      <w:r>
        <w:t xml:space="preserve">                            </w:t>
      </w:r>
    </w:p>
    <w:p w:rsidR="00481326" w:rsidRPr="004E3852" w:rsidRDefault="00481326" w:rsidP="00481326">
      <w:pPr>
        <w:spacing w:line="360" w:lineRule="auto"/>
        <w:rPr>
          <w:rFonts w:ascii="Times New Roman" w:hAnsi="Times New Roman"/>
          <w:sz w:val="32"/>
          <w:szCs w:val="32"/>
        </w:rPr>
      </w:pPr>
      <w:r w:rsidRPr="008D5484">
        <w:rPr>
          <w:rFonts w:ascii="Times New Roman" w:hAnsi="Times New Roman"/>
          <w:sz w:val="32"/>
          <w:szCs w:val="32"/>
          <w:lang w:val="en-US"/>
        </w:rPr>
        <w:t>II</w:t>
      </w:r>
      <w:r w:rsidRPr="008D5484">
        <w:rPr>
          <w:rFonts w:ascii="Times New Roman" w:hAnsi="Times New Roman"/>
          <w:sz w:val="32"/>
          <w:szCs w:val="32"/>
        </w:rPr>
        <w:t>. Показатели деят</w:t>
      </w:r>
      <w:r w:rsidR="004E3852">
        <w:rPr>
          <w:rFonts w:ascii="Times New Roman" w:hAnsi="Times New Roman"/>
          <w:sz w:val="32"/>
          <w:szCs w:val="32"/>
        </w:rPr>
        <w:t>ельности дошкольной образовательной организации.</w:t>
      </w: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567D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326" w:rsidRDefault="00481326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403B" w:rsidRDefault="00EC403B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403B" w:rsidRDefault="00EC403B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403B" w:rsidRDefault="00EC403B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403B" w:rsidRDefault="00EC403B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2328" w:rsidRDefault="004D2328" w:rsidP="00830C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E3852" w:rsidRDefault="004E3852" w:rsidP="00E261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403B" w:rsidRDefault="00EC403B" w:rsidP="00E261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D1335" w:rsidRDefault="002D1335" w:rsidP="002D13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7F1B" w:rsidRDefault="00F70A46" w:rsidP="002D13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2B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Отчет о </w:t>
      </w:r>
      <w:r w:rsidR="00467669">
        <w:rPr>
          <w:rFonts w:ascii="Times New Roman" w:hAnsi="Times New Roman"/>
          <w:sz w:val="28"/>
          <w:szCs w:val="28"/>
          <w:lang w:eastAsia="ru-RU"/>
        </w:rPr>
        <w:t xml:space="preserve">результатах </w:t>
      </w:r>
      <w:proofErr w:type="spellStart"/>
      <w:r w:rsidR="00467669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8B7F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30C45" w:rsidRPr="00E52BC0" w:rsidRDefault="00830C45" w:rsidP="002D13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830C4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30C45">
        <w:rPr>
          <w:rFonts w:ascii="Times New Roman" w:hAnsi="Times New Roman"/>
          <w:sz w:val="24"/>
          <w:szCs w:val="24"/>
        </w:rPr>
        <w:t xml:space="preserve"> (далее отчет) </w:t>
      </w:r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структурного подразделения «Детский сад Березка» государственного бюджетного общеобразовательного учреждения Самарской области  средней общеобразовательной школы  с</w:t>
      </w:r>
      <w:proofErr w:type="gramStart"/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амышла муниципального района </w:t>
      </w:r>
      <w:proofErr w:type="spellStart"/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Камышлинский</w:t>
      </w:r>
      <w:proofErr w:type="spellEnd"/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(далее ДО)</w:t>
      </w:r>
      <w:r w:rsidRPr="00830C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830C45">
        <w:rPr>
          <w:rFonts w:ascii="Times New Roman" w:hAnsi="Times New Roman"/>
          <w:sz w:val="24"/>
          <w:szCs w:val="24"/>
        </w:rPr>
        <w:t xml:space="preserve"> публичный документ в форме самоанализа перед обществом, информирование всех заинтересованных сторон о состоянии и перспективах развития </w:t>
      </w:r>
      <w:r>
        <w:rPr>
          <w:rFonts w:ascii="Times New Roman" w:hAnsi="Times New Roman"/>
          <w:sz w:val="24"/>
          <w:szCs w:val="24"/>
        </w:rPr>
        <w:t>ДО</w:t>
      </w:r>
      <w:r w:rsidRPr="00830C45">
        <w:rPr>
          <w:rFonts w:ascii="Times New Roman" w:hAnsi="Times New Roman"/>
          <w:sz w:val="24"/>
          <w:szCs w:val="24"/>
        </w:rPr>
        <w:t xml:space="preserve">. </w:t>
      </w:r>
    </w:p>
    <w:p w:rsidR="00EC403B" w:rsidRDefault="00EC403B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03B">
        <w:rPr>
          <w:rFonts w:ascii="Times New Roman" w:hAnsi="Times New Roman"/>
          <w:sz w:val="24"/>
          <w:szCs w:val="24"/>
          <w:u w:val="single"/>
        </w:rPr>
        <w:t xml:space="preserve"> Основная цель отчета</w:t>
      </w:r>
      <w:r w:rsidRPr="00830C45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30C45">
        <w:rPr>
          <w:rFonts w:ascii="Times New Roman" w:hAnsi="Times New Roman"/>
          <w:sz w:val="24"/>
          <w:szCs w:val="24"/>
        </w:rPr>
        <w:t xml:space="preserve">. </w:t>
      </w:r>
    </w:p>
    <w:p w:rsidR="00830C45" w:rsidRPr="00EC403B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C403B">
        <w:rPr>
          <w:rFonts w:ascii="Times New Roman" w:hAnsi="Times New Roman"/>
          <w:sz w:val="24"/>
          <w:szCs w:val="24"/>
          <w:u w:val="single"/>
        </w:rPr>
        <w:t xml:space="preserve">Задачи отчета: 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оценка образовательной деятельности, ее содержания и качества; 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оценка системы управления Образовательного учреждения;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оценка качества кадрового, учебно-методического, информационного обеспечения; 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анализ материально-технической базы;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информирование общественности о результатах и перспективах деятельности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30C45">
        <w:rPr>
          <w:rFonts w:ascii="Times New Roman" w:hAnsi="Times New Roman"/>
          <w:sz w:val="24"/>
          <w:szCs w:val="24"/>
        </w:rPr>
        <w:t>;</w:t>
      </w:r>
    </w:p>
    <w:p w:rsid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привлечение общественности к проблемам и оценке деятельности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830C45">
        <w:rPr>
          <w:rFonts w:ascii="Times New Roman" w:hAnsi="Times New Roman"/>
          <w:sz w:val="24"/>
          <w:szCs w:val="24"/>
        </w:rPr>
        <w:t xml:space="preserve">. </w:t>
      </w:r>
    </w:p>
    <w:p w:rsidR="00EC403B" w:rsidRDefault="00EC403B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C45" w:rsidRPr="00EC403B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C403B">
        <w:rPr>
          <w:rFonts w:ascii="Times New Roman" w:hAnsi="Times New Roman"/>
          <w:sz w:val="24"/>
          <w:szCs w:val="24"/>
          <w:u w:val="single"/>
        </w:rPr>
        <w:t>Источники отчета:</w:t>
      </w:r>
    </w:p>
    <w:p w:rsidR="00EC403B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t xml:space="preserve"> </w:t>
      </w: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статистическая отчётность;</w:t>
      </w:r>
    </w:p>
    <w:p w:rsidR="002C4F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C45">
        <w:rPr>
          <w:rFonts w:ascii="Times New Roman" w:hAnsi="Times New Roman"/>
          <w:sz w:val="24"/>
          <w:szCs w:val="24"/>
        </w:rPr>
        <w:t xml:space="preserve"> </w:t>
      </w:r>
      <w:r w:rsidRPr="00830C45">
        <w:rPr>
          <w:rFonts w:ascii="Times New Roman" w:hAnsi="Times New Roman"/>
          <w:sz w:val="24"/>
          <w:szCs w:val="24"/>
        </w:rPr>
        <w:sym w:font="Symbol" w:char="F0B7"/>
      </w:r>
      <w:r w:rsidRPr="00830C45">
        <w:rPr>
          <w:rFonts w:ascii="Times New Roman" w:hAnsi="Times New Roman"/>
          <w:sz w:val="24"/>
          <w:szCs w:val="24"/>
        </w:rPr>
        <w:t xml:space="preserve"> данные внутреннего мониторинга.</w:t>
      </w:r>
    </w:p>
    <w:p w:rsidR="00EC403B" w:rsidRDefault="00EC403B" w:rsidP="00830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C45" w:rsidRPr="00830C45" w:rsidRDefault="00830C45" w:rsidP="00830C4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4112B" w:rsidRPr="004D2328" w:rsidRDefault="0054112B" w:rsidP="004D232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4D2328">
        <w:rPr>
          <w:b/>
          <w:bCs/>
          <w:i/>
          <w:color w:val="000000"/>
          <w:sz w:val="28"/>
          <w:szCs w:val="28"/>
          <w:u w:val="single"/>
        </w:rPr>
        <w:t>Организационно-правовое обеспечение деятельности.</w:t>
      </w:r>
    </w:p>
    <w:p w:rsidR="00962236" w:rsidRPr="002D1335" w:rsidRDefault="00962236" w:rsidP="00962236">
      <w:pPr>
        <w:pStyle w:val="a7"/>
        <w:shd w:val="clear" w:color="auto" w:fill="FFFFFF"/>
        <w:spacing w:before="0" w:beforeAutospacing="0" w:after="0" w:afterAutospacing="0"/>
        <w:ind w:left="927"/>
        <w:jc w:val="both"/>
        <w:rPr>
          <w:b/>
          <w:bCs/>
          <w:i/>
          <w:color w:val="000000"/>
          <w:u w:val="single"/>
        </w:rPr>
      </w:pPr>
    </w:p>
    <w:p w:rsidR="00F70A46" w:rsidRPr="002D1335" w:rsidRDefault="002D1335" w:rsidP="005411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Структурное подразделение</w:t>
      </w:r>
      <w:r w:rsidR="0054112B" w:rsidRPr="002D13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F45" w:rsidRPr="002D1335">
        <w:rPr>
          <w:rFonts w:ascii="Times New Roman" w:hAnsi="Times New Roman"/>
          <w:sz w:val="24"/>
          <w:szCs w:val="24"/>
          <w:lang w:eastAsia="ru-RU"/>
        </w:rPr>
        <w:t>«Детский сад Березка» ГБОУ СОШ с</w:t>
      </w:r>
      <w:proofErr w:type="gramStart"/>
      <w:r w:rsidR="002C4F45"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2C4F45" w:rsidRPr="002D1335">
        <w:rPr>
          <w:rFonts w:ascii="Times New Roman" w:hAnsi="Times New Roman"/>
          <w:sz w:val="24"/>
          <w:szCs w:val="24"/>
          <w:lang w:eastAsia="ru-RU"/>
        </w:rPr>
        <w:t>амышла</w:t>
      </w:r>
      <w:r w:rsidR="002C4F45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70A46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Самарской области функционирует с 198</w:t>
      </w:r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="00F70A46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 </w:t>
      </w:r>
    </w:p>
    <w:p w:rsidR="00F70A46" w:rsidRPr="002D1335" w:rsidRDefault="00F70A46" w:rsidP="0098363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01.01.2012г. детский сад является  структурным подразделением, реализующим программы дошкольного образования  - </w:t>
      </w:r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«Д</w:t>
      </w:r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етский сад </w:t>
      </w:r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Березка</w:t>
      </w:r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государственного бюджетного общеобразовательного учреждения Самарской области  средней общеобразовательной школы </w:t>
      </w:r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proofErr w:type="gramStart"/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амышла </w:t>
      </w:r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54112B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Камышлинский</w:t>
      </w:r>
      <w:proofErr w:type="spellEnd"/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Самарской области.</w:t>
      </w:r>
    </w:p>
    <w:p w:rsidR="0054112B" w:rsidRPr="002D1335" w:rsidRDefault="0054112B" w:rsidP="00983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335" w:rsidRDefault="003172DC" w:rsidP="002D1335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Учредитель: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Учредителем Учреждения является Самарская область.</w:t>
      </w:r>
    </w:p>
    <w:p w:rsidR="003172DC" w:rsidRPr="002D1335" w:rsidRDefault="002D1335" w:rsidP="002D1335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="003172DC"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Функции и полномочия  Учредителя в отношении деятельности Учреждения осуществляются министерством образования и науки Самарской области, 443099, г. Самара, ул.  А. Толстого, д. 38/16.</w:t>
      </w:r>
    </w:p>
    <w:p w:rsidR="003172DC" w:rsidRPr="002D1335" w:rsidRDefault="003172DC" w:rsidP="003172DC">
      <w:pPr>
        <w:spacing w:line="100" w:lineRule="atLeast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Полномочия министерства образования и науки Самарской области реализуются Северо-Восточным управлением министерства образования и науки Самарской области,  446450, Российская Федерация, Самарская область, </w:t>
      </w:r>
      <w:proofErr w:type="gramStart"/>
      <w:r w:rsidRPr="002D1335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D1335">
        <w:rPr>
          <w:rFonts w:ascii="Times New Roman" w:eastAsia="Times New Roman" w:hAnsi="Times New Roman"/>
          <w:sz w:val="24"/>
          <w:szCs w:val="24"/>
        </w:rPr>
        <w:t>. Похвистнево, ул. А. Васильева, 7.</w:t>
      </w:r>
    </w:p>
    <w:p w:rsidR="0061258F" w:rsidRDefault="003172DC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В настоящее время детский сад </w:t>
      </w: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 xml:space="preserve">  «Березка» функционирует на основе Устава  </w:t>
      </w:r>
      <w:r w:rsid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>ГБОУ СОШ с</w:t>
      </w:r>
      <w:proofErr w:type="gramStart"/>
      <w:r w:rsid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>.К</w:t>
      </w:r>
      <w:proofErr w:type="gramEnd"/>
      <w:r w:rsid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 xml:space="preserve">амышла </w:t>
      </w: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 xml:space="preserve">зарегистрированного  30 ноября 2011 года, </w:t>
      </w: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</w:t>
      </w:r>
      <w:r w:rsid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лицензии</w:t>
      </w:r>
      <w:r w:rsidR="0061258F" w:rsidRPr="002D1335">
        <w:rPr>
          <w:rFonts w:ascii="Times New Roman" w:hAnsi="Times New Roman"/>
          <w:sz w:val="24"/>
          <w:szCs w:val="24"/>
        </w:rPr>
        <w:t xml:space="preserve"> №3840 о</w:t>
      </w:r>
      <w:r w:rsidR="002D1335">
        <w:rPr>
          <w:rFonts w:ascii="Times New Roman" w:hAnsi="Times New Roman"/>
          <w:sz w:val="24"/>
          <w:szCs w:val="24"/>
        </w:rPr>
        <w:t xml:space="preserve">т 11 марта 2012 года бессрочная, </w:t>
      </w:r>
      <w:r w:rsidR="002D1335" w:rsidRPr="002D1335">
        <w:rPr>
          <w:rFonts w:ascii="Times New Roman" w:hAnsi="Times New Roman"/>
          <w:sz w:val="24"/>
          <w:szCs w:val="24"/>
        </w:rPr>
        <w:t>с</w:t>
      </w:r>
      <w:r w:rsidR="0061258F" w:rsidRPr="002D1335">
        <w:rPr>
          <w:rFonts w:ascii="Times New Roman" w:hAnsi="Times New Roman"/>
          <w:sz w:val="24"/>
          <w:szCs w:val="24"/>
        </w:rPr>
        <w:t>видетельство об аккредитации. №1842-12 от 25 мая 2012 года, действительно до 25 мая 2024 года.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Целью деятельности </w:t>
      </w:r>
      <w:proofErr w:type="gramStart"/>
      <w:r w:rsidRPr="0039289B">
        <w:rPr>
          <w:rFonts w:ascii="Times New Roman" w:hAnsi="Times New Roman"/>
          <w:sz w:val="24"/>
          <w:szCs w:val="24"/>
        </w:rPr>
        <w:t>ДО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89B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: обеспечение воспитания, обучения и развития, присмотр, уход и оздоровление детей в возрасте от 2 до 7 лет.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lastRenderedPageBreak/>
        <w:t xml:space="preserve">В своей деятельности </w:t>
      </w:r>
      <w:proofErr w:type="gramStart"/>
      <w:r w:rsidRPr="0039289B">
        <w:rPr>
          <w:rFonts w:ascii="Times New Roman" w:hAnsi="Times New Roman"/>
          <w:sz w:val="24"/>
          <w:szCs w:val="24"/>
        </w:rPr>
        <w:t>ДО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руководствуется: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Конституцией РФ от 12.12.93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Гражданским Кодексом РФ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• Законом РФ от 21.12.12 № 273 "Об образовании в Российской Федерации"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 • Приказом </w:t>
      </w:r>
      <w:proofErr w:type="spellStart"/>
      <w:r w:rsidRPr="003928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proofErr w:type="gramStart"/>
      <w:r w:rsidRPr="0039289B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в Минюсте России 26.09.2013 года № 30038)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39289B">
        <w:rPr>
          <w:rFonts w:ascii="Times New Roman" w:hAnsi="Times New Roman"/>
          <w:sz w:val="24"/>
          <w:szCs w:val="24"/>
        </w:rPr>
        <w:t>СанПин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 2.4.1.3049-13, утверждёнными постановлением Главного государственного врача Российской Федерации от 15 мая 2013 г. № 26;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Другими Федеральными законами, указами и распоряжениями Президента РФ, постановлениями и распоряжениями Правительства РФ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приказами и распоряжениями органов, осуществляющих </w:t>
      </w:r>
      <w:r>
        <w:rPr>
          <w:rFonts w:ascii="Times New Roman" w:hAnsi="Times New Roman"/>
          <w:sz w:val="24"/>
          <w:szCs w:val="24"/>
        </w:rPr>
        <w:t xml:space="preserve">управление в сфере образования </w:t>
      </w:r>
      <w:r w:rsidRPr="0039289B">
        <w:rPr>
          <w:rFonts w:ascii="Times New Roman" w:hAnsi="Times New Roman"/>
          <w:sz w:val="24"/>
          <w:szCs w:val="24"/>
        </w:rPr>
        <w:t xml:space="preserve"> </w:t>
      </w:r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89B">
        <w:rPr>
          <w:rFonts w:ascii="Times New Roman" w:hAnsi="Times New Roman"/>
          <w:sz w:val="24"/>
          <w:szCs w:val="24"/>
        </w:rPr>
        <w:t>• договором, заключённым между ДО и родителями (законными представителями) и другими локальными актами организации, разработанными в соответствии с действующим законодательством</w:t>
      </w:r>
      <w:proofErr w:type="gramEnd"/>
    </w:p>
    <w:p w:rsidR="0039289B" w:rsidRDefault="003F5567" w:rsidP="0039289B">
      <w:pPr>
        <w:spacing w:line="100" w:lineRule="atLeast"/>
        <w:ind w:left="40" w:firstLine="6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2015</w:t>
      </w:r>
      <w:r w:rsidR="0039289B" w:rsidRPr="0039289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="0039289B" w:rsidRPr="0039289B">
        <w:rPr>
          <w:rFonts w:ascii="Times New Roman" w:hAnsi="Times New Roman"/>
          <w:sz w:val="24"/>
          <w:szCs w:val="24"/>
        </w:rPr>
        <w:t xml:space="preserve"> учебного года в соответствии с Законом РФ от 21.12.12 № 273 "Об образовании в Российской Федерации" и подзаконными актами в ДО обновлен пакет документов, позволяющих выстроить эффективную систему управления организацией, регламентирующих основные аспекты деятельности всех участников образовательного процесса: </w:t>
      </w:r>
      <w:proofErr w:type="gramEnd"/>
    </w:p>
    <w:p w:rsidR="0039289B" w:rsidRDefault="0039289B" w:rsidP="002D1335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Положение о порядке организации и осуществления образовательной деятельности по основной образовательной программе дошкольного образования, организации присмотра и ухода за воспитанниками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9289B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Березка» </w:t>
      </w:r>
      <w:r w:rsidRPr="002D1335">
        <w:rPr>
          <w:rFonts w:ascii="Times New Roman" w:hAnsi="Times New Roman"/>
          <w:sz w:val="24"/>
          <w:szCs w:val="24"/>
          <w:lang w:eastAsia="ru-RU"/>
        </w:rPr>
        <w:t>ГБОУ СОШ с</w:t>
      </w:r>
      <w:proofErr w:type="gramStart"/>
      <w:r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D1335">
        <w:rPr>
          <w:rFonts w:ascii="Times New Roman" w:hAnsi="Times New Roman"/>
          <w:sz w:val="24"/>
          <w:szCs w:val="24"/>
          <w:lang w:eastAsia="ru-RU"/>
        </w:rPr>
        <w:t>амышла</w:t>
      </w:r>
    </w:p>
    <w:p w:rsidR="0039289B" w:rsidRDefault="0039289B" w:rsidP="0039289B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Положение о режиме занятий воспитанников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9289B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Березка» </w:t>
      </w:r>
      <w:r w:rsidRPr="002D1335">
        <w:rPr>
          <w:rFonts w:ascii="Times New Roman" w:hAnsi="Times New Roman"/>
          <w:sz w:val="24"/>
          <w:szCs w:val="24"/>
          <w:lang w:eastAsia="ru-RU"/>
        </w:rPr>
        <w:t>ГБОУ СОШ с</w:t>
      </w:r>
      <w:proofErr w:type="gramStart"/>
      <w:r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D1335">
        <w:rPr>
          <w:rFonts w:ascii="Times New Roman" w:hAnsi="Times New Roman"/>
          <w:sz w:val="24"/>
          <w:szCs w:val="24"/>
          <w:lang w:eastAsia="ru-RU"/>
        </w:rPr>
        <w:t>амышла</w:t>
      </w:r>
    </w:p>
    <w:p w:rsidR="0039289B" w:rsidRDefault="0039289B" w:rsidP="0039289B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Положение о порядке аттестации педагогических работников, с целью подтверждения соответствия занимаемой должности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9289B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Березка» </w:t>
      </w:r>
      <w:r w:rsidRPr="002D1335">
        <w:rPr>
          <w:rFonts w:ascii="Times New Roman" w:hAnsi="Times New Roman"/>
          <w:sz w:val="24"/>
          <w:szCs w:val="24"/>
          <w:lang w:eastAsia="ru-RU"/>
        </w:rPr>
        <w:t>ГБОУ СОШ с</w:t>
      </w:r>
      <w:proofErr w:type="gramStart"/>
      <w:r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D1335">
        <w:rPr>
          <w:rFonts w:ascii="Times New Roman" w:hAnsi="Times New Roman"/>
          <w:sz w:val="24"/>
          <w:szCs w:val="24"/>
          <w:lang w:eastAsia="ru-RU"/>
        </w:rPr>
        <w:t>амышла</w:t>
      </w:r>
    </w:p>
    <w:p w:rsidR="0039289B" w:rsidRDefault="0039289B" w:rsidP="0039289B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 • Положение об официальном сайте в сети Интернет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9289B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Березка» </w:t>
      </w:r>
      <w:r w:rsidRPr="002D1335">
        <w:rPr>
          <w:rFonts w:ascii="Times New Roman" w:hAnsi="Times New Roman"/>
          <w:sz w:val="24"/>
          <w:szCs w:val="24"/>
          <w:lang w:eastAsia="ru-RU"/>
        </w:rPr>
        <w:t>ГБОУ СОШ с</w:t>
      </w:r>
      <w:proofErr w:type="gramStart"/>
      <w:r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D1335">
        <w:rPr>
          <w:rFonts w:ascii="Times New Roman" w:hAnsi="Times New Roman"/>
          <w:sz w:val="24"/>
          <w:szCs w:val="24"/>
          <w:lang w:eastAsia="ru-RU"/>
        </w:rPr>
        <w:t>амышла</w:t>
      </w:r>
    </w:p>
    <w:p w:rsidR="0039289B" w:rsidRDefault="0039289B" w:rsidP="0039289B">
      <w:pPr>
        <w:spacing w:line="100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• Положение о порядке проведения </w:t>
      </w:r>
      <w:proofErr w:type="spellStart"/>
      <w:r w:rsidRPr="0039289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39289B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Березка» </w:t>
      </w:r>
      <w:r w:rsidRPr="002D1335">
        <w:rPr>
          <w:rFonts w:ascii="Times New Roman" w:hAnsi="Times New Roman"/>
          <w:sz w:val="24"/>
          <w:szCs w:val="24"/>
          <w:lang w:eastAsia="ru-RU"/>
        </w:rPr>
        <w:t>ГБОУ СОШ с</w:t>
      </w:r>
      <w:proofErr w:type="gramStart"/>
      <w:r w:rsidRPr="002D133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D1335">
        <w:rPr>
          <w:rFonts w:ascii="Times New Roman" w:hAnsi="Times New Roman"/>
          <w:sz w:val="24"/>
          <w:szCs w:val="24"/>
          <w:lang w:eastAsia="ru-RU"/>
        </w:rPr>
        <w:t>амышла</w:t>
      </w:r>
    </w:p>
    <w:p w:rsidR="0039289B" w:rsidRPr="004D2328" w:rsidRDefault="0039289B" w:rsidP="004D2328">
      <w:pPr>
        <w:tabs>
          <w:tab w:val="left" w:pos="210"/>
        </w:tabs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C35420" w:rsidRPr="002D1335">
        <w:rPr>
          <w:rFonts w:ascii="Times New Roman" w:hAnsi="Times New Roman"/>
          <w:sz w:val="24"/>
          <w:szCs w:val="24"/>
          <w:lang w:eastAsia="ru-RU"/>
        </w:rPr>
        <w:t xml:space="preserve">Структурное подразделение </w:t>
      </w:r>
      <w:r w:rsidR="00C35420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комплектуется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воспитанниками </w:t>
      </w:r>
      <w:r w:rsidR="00C35420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ежегодно с июня по август в соответствии с приказом министерства образования и науки Самарской области от 16.01.2014года №11-од «О внесении изменений в приказ министерства образования и науки Самарской области от 28.02.2012 года №67-о «Об утверждении 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</w:t>
      </w:r>
      <w:proofErr w:type="gramEnd"/>
      <w:r w:rsidR="00C35420"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министерства образования и науки Самарской области.</w:t>
      </w:r>
    </w:p>
    <w:p w:rsidR="00C35420" w:rsidRPr="002D1335" w:rsidRDefault="00C35420" w:rsidP="00C3542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Режим работы:</w:t>
      </w: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пятидневная рабочая неделя; с 7.15 до 17.45 часов.</w:t>
      </w:r>
      <w:r w:rsid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13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Выходные дни: суббота, воскресенье и праздничные дни, установленные законодательством РФ</w:t>
      </w:r>
    </w:p>
    <w:p w:rsidR="00C35420" w:rsidRPr="002D1335" w:rsidRDefault="00C35420" w:rsidP="00C354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2D1335">
        <w:rPr>
          <w:rFonts w:ascii="Times New Roman" w:hAnsi="Times New Roman"/>
          <w:b/>
          <w:sz w:val="24"/>
          <w:szCs w:val="24"/>
          <w:lang w:val="fr-FR" w:eastAsia="ru-RU"/>
        </w:rPr>
        <w:t>E-mail</w:t>
      </w:r>
      <w:r w:rsidRPr="002D1335">
        <w:rPr>
          <w:rFonts w:ascii="Times New Roman" w:hAnsi="Times New Roman"/>
          <w:sz w:val="24"/>
          <w:szCs w:val="24"/>
          <w:lang w:val="fr-FR" w:eastAsia="ru-RU"/>
        </w:rPr>
        <w:t xml:space="preserve">: </w:t>
      </w:r>
      <w:hyperlink r:id="rId9" w:history="1">
        <w:r w:rsidRPr="002D133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berezka</w:t>
        </w:r>
        <w:r w:rsidRPr="007A0136">
          <w:rPr>
            <w:rStyle w:val="a9"/>
            <w:rFonts w:ascii="Times New Roman" w:hAnsi="Times New Roman"/>
            <w:sz w:val="24"/>
            <w:szCs w:val="24"/>
            <w:lang w:eastAsia="ru-RU"/>
          </w:rPr>
          <w:t>110</w:t>
        </w:r>
        <w:r w:rsidRPr="002D1335">
          <w:rPr>
            <w:rStyle w:val="a9"/>
            <w:rFonts w:ascii="Times New Roman" w:hAnsi="Times New Roman"/>
            <w:sz w:val="24"/>
            <w:szCs w:val="24"/>
            <w:lang w:val="fr-FR" w:eastAsia="ru-RU"/>
          </w:rPr>
          <w:t>@rambler.ru</w:t>
        </w:r>
      </w:hyperlink>
      <w:r w:rsidRPr="002D1335">
        <w:rPr>
          <w:rFonts w:ascii="Times New Roman" w:hAnsi="Times New Roman"/>
          <w:sz w:val="24"/>
          <w:szCs w:val="24"/>
          <w:lang w:val="fr-FR" w:eastAsia="ru-RU"/>
        </w:rPr>
        <w:t> </w:t>
      </w:r>
    </w:p>
    <w:p w:rsidR="002D1335" w:rsidRDefault="00C35420" w:rsidP="002D1335">
      <w:pPr>
        <w:spacing w:line="100" w:lineRule="atLeast"/>
        <w:jc w:val="both"/>
        <w:rPr>
          <w:sz w:val="24"/>
          <w:szCs w:val="24"/>
        </w:rPr>
      </w:pPr>
      <w:r w:rsidRPr="002D1335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2D1335">
        <w:rPr>
          <w:rFonts w:ascii="Times New Roman" w:hAnsi="Times New Roman"/>
          <w:sz w:val="24"/>
          <w:szCs w:val="24"/>
          <w:lang w:val="fr-FR" w:eastAsia="ru-RU"/>
        </w:rPr>
        <w:t xml:space="preserve">: </w:t>
      </w:r>
      <w:r w:rsidR="00CF1701">
        <w:fldChar w:fldCharType="begin"/>
      </w:r>
      <w:r w:rsidR="0091437E">
        <w:instrText>HYPERLINK "http://mdou2-skazka.ucoz.ru/"</w:instrText>
      </w:r>
      <w:r w:rsidR="00CF1701">
        <w:fldChar w:fldCharType="separate"/>
      </w:r>
      <w:r w:rsidRPr="002D1335">
        <w:rPr>
          <w:rFonts w:ascii="Times New Roman" w:hAnsi="Times New Roman"/>
          <w:color w:val="0000FF"/>
          <w:sz w:val="24"/>
          <w:szCs w:val="24"/>
          <w:u w:val="single"/>
          <w:lang w:val="fr-FR" w:eastAsia="ru-RU"/>
        </w:rPr>
        <w:t>http:/kamberezka2.ucoz.ru/</w:t>
      </w:r>
      <w:r w:rsidR="00CF1701">
        <w:fldChar w:fldCharType="end"/>
      </w:r>
    </w:p>
    <w:p w:rsidR="00C35420" w:rsidRDefault="002D1335" w:rsidP="003172D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b/>
          <w:sz w:val="24"/>
          <w:szCs w:val="24"/>
        </w:rPr>
        <w:t xml:space="preserve">Место нахождения Учреждения: </w:t>
      </w:r>
      <w:r w:rsidRPr="002D1335">
        <w:rPr>
          <w:rFonts w:ascii="Times New Roman" w:hAnsi="Times New Roman"/>
          <w:sz w:val="24"/>
          <w:szCs w:val="24"/>
        </w:rPr>
        <w:t xml:space="preserve"> 446970, Российская Федерация,       Самарская область, </w:t>
      </w:r>
      <w:proofErr w:type="spellStart"/>
      <w:r w:rsidRPr="002D1335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2D1335">
        <w:rPr>
          <w:rFonts w:ascii="Times New Roman" w:hAnsi="Times New Roman"/>
          <w:sz w:val="24"/>
          <w:szCs w:val="24"/>
        </w:rPr>
        <w:t xml:space="preserve"> район, с. Камышла, ул. Победы, 110</w:t>
      </w:r>
      <w:proofErr w:type="gramStart"/>
      <w:r w:rsidRPr="002D133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D1335">
        <w:rPr>
          <w:rFonts w:ascii="Times New Roman" w:hAnsi="Times New Roman"/>
          <w:sz w:val="24"/>
          <w:szCs w:val="24"/>
        </w:rPr>
        <w:t>;</w:t>
      </w:r>
    </w:p>
    <w:p w:rsidR="0039289B" w:rsidRPr="002D1335" w:rsidRDefault="0039289B" w:rsidP="003172DC">
      <w:pPr>
        <w:spacing w:line="100" w:lineRule="atLeast"/>
        <w:jc w:val="both"/>
        <w:rPr>
          <w:sz w:val="24"/>
          <w:szCs w:val="24"/>
        </w:rPr>
      </w:pPr>
    </w:p>
    <w:p w:rsidR="00C742E4" w:rsidRPr="004D2328" w:rsidRDefault="00C35420" w:rsidP="004D232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4D2328">
        <w:rPr>
          <w:b/>
          <w:bCs/>
          <w:color w:val="000000"/>
          <w:sz w:val="28"/>
          <w:szCs w:val="28"/>
          <w:u w:val="single"/>
        </w:rPr>
        <w:t>2</w:t>
      </w:r>
      <w:r w:rsidR="00C742E4" w:rsidRPr="004D2328">
        <w:rPr>
          <w:b/>
          <w:bCs/>
          <w:color w:val="000000"/>
          <w:sz w:val="28"/>
          <w:szCs w:val="28"/>
          <w:u w:val="single"/>
        </w:rPr>
        <w:t>.</w:t>
      </w:r>
      <w:r w:rsidR="00C742E4" w:rsidRPr="004D2328">
        <w:rPr>
          <w:rStyle w:val="apple-converted-space"/>
          <w:color w:val="000000"/>
          <w:sz w:val="28"/>
          <w:szCs w:val="28"/>
          <w:u w:val="single"/>
        </w:rPr>
        <w:t> </w:t>
      </w:r>
      <w:r w:rsidR="00C742E4" w:rsidRPr="004D2328">
        <w:rPr>
          <w:b/>
          <w:bCs/>
          <w:color w:val="000000"/>
          <w:sz w:val="28"/>
          <w:szCs w:val="28"/>
          <w:u w:val="single"/>
        </w:rPr>
        <w:t>Структура ОУ и система управления.</w:t>
      </w:r>
    </w:p>
    <w:p w:rsidR="00C742E4" w:rsidRPr="002D1335" w:rsidRDefault="00C742E4" w:rsidP="00C742E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  <w:u w:val="single"/>
        </w:rPr>
      </w:pPr>
    </w:p>
    <w:p w:rsidR="00C742E4" w:rsidRPr="002D1335" w:rsidRDefault="004D2328" w:rsidP="00C742E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848484"/>
        </w:rPr>
      </w:pPr>
      <w:r>
        <w:rPr>
          <w:color w:val="000000"/>
        </w:rPr>
        <w:t>2</w:t>
      </w:r>
      <w:r w:rsidR="00C742E4" w:rsidRPr="002D1335">
        <w:rPr>
          <w:color w:val="000000"/>
        </w:rPr>
        <w:t>.1</w:t>
      </w:r>
      <w:r w:rsidR="00C742E4" w:rsidRPr="002D1335">
        <w:rPr>
          <w:b/>
          <w:color w:val="000000"/>
        </w:rPr>
        <w:t>.</w:t>
      </w:r>
      <w:r w:rsidR="00C742E4" w:rsidRPr="002D1335">
        <w:rPr>
          <w:rStyle w:val="apple-converted-space"/>
          <w:b/>
          <w:color w:val="000000"/>
        </w:rPr>
        <w:t> </w:t>
      </w:r>
      <w:r w:rsidR="00C742E4" w:rsidRPr="002D1335">
        <w:rPr>
          <w:b/>
          <w:color w:val="000000"/>
        </w:rPr>
        <w:t>Оценка эффективности системы управления содержанием и качеством подготовки ОУ.</w:t>
      </w:r>
    </w:p>
    <w:p w:rsidR="0039289B" w:rsidRDefault="0039289B" w:rsidP="00C742E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9289B" w:rsidRPr="0039289B" w:rsidRDefault="0039289B" w:rsidP="0039289B">
      <w:pPr>
        <w:spacing w:line="100" w:lineRule="atLeast"/>
        <w:ind w:left="40" w:firstLine="52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9289B">
        <w:rPr>
          <w:rFonts w:ascii="Times New Roman" w:hAnsi="Times New Roman"/>
          <w:sz w:val="24"/>
          <w:szCs w:val="24"/>
        </w:rPr>
        <w:t>Управление ДОУ в соответствии с Уставом строится на принципах единоначалия и самоуправления, обеспечивающих государственн</w:t>
      </w:r>
      <w:proofErr w:type="gramStart"/>
      <w:r w:rsidRPr="0039289B">
        <w:rPr>
          <w:rFonts w:ascii="Times New Roman" w:hAnsi="Times New Roman"/>
          <w:sz w:val="24"/>
          <w:szCs w:val="24"/>
        </w:rPr>
        <w:t>о-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общественный характер управления. Формами самоуправления являются: Общее собрание трудового коллектива Педагогический совет, Совет</w:t>
      </w:r>
      <w:r>
        <w:rPr>
          <w:rFonts w:ascii="Times New Roman" w:hAnsi="Times New Roman"/>
          <w:sz w:val="24"/>
          <w:szCs w:val="24"/>
        </w:rPr>
        <w:t xml:space="preserve"> ОУ</w:t>
      </w:r>
      <w:r w:rsidRPr="0039289B">
        <w:rPr>
          <w:rFonts w:ascii="Times New Roman" w:hAnsi="Times New Roman"/>
          <w:sz w:val="24"/>
          <w:szCs w:val="24"/>
        </w:rPr>
        <w:t>. Порядок выборов в органы самоуправления и их компетенции определяются Уставом</w:t>
      </w:r>
      <w:r>
        <w:rPr>
          <w:rFonts w:ascii="Times New Roman" w:hAnsi="Times New Roman"/>
          <w:sz w:val="24"/>
          <w:szCs w:val="24"/>
        </w:rPr>
        <w:t>.</w:t>
      </w:r>
    </w:p>
    <w:p w:rsidR="00C35420" w:rsidRPr="002D1335" w:rsidRDefault="00C35420" w:rsidP="00C35420">
      <w:pPr>
        <w:pStyle w:val="aa"/>
        <w:tabs>
          <w:tab w:val="left" w:pos="900"/>
          <w:tab w:val="left" w:pos="6195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35420" w:rsidP="008B7F1B">
      <w:pPr>
        <w:pStyle w:val="aa"/>
        <w:tabs>
          <w:tab w:val="left" w:pos="900"/>
          <w:tab w:val="left" w:pos="6195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35">
        <w:rPr>
          <w:rFonts w:ascii="Times New Roman" w:hAnsi="Times New Roman" w:cs="Times New Roman"/>
          <w:b/>
          <w:sz w:val="24"/>
          <w:szCs w:val="24"/>
        </w:rPr>
        <w:t xml:space="preserve">Схема структуры управления </w:t>
      </w: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55.8pt;margin-top:5.3pt;width:116.15pt;height:25.4pt;z-index:251645952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Директор СОШ</w:t>
                  </w:r>
                </w:p>
              </w:txbxContent>
            </v:textbox>
          </v:shape>
        </w:pict>
      </w: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11.95pt;margin-top:4pt;width:0;height:28.1pt;z-index:251649024" o:connectortype="straight" strokeweight=".26mm">
            <v:stroke startarrow="block" endarrow="block" joinstyle="miter"/>
          </v:shape>
        </w:pict>
      </w: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 id="_x0000_s1075" type="#_x0000_t202" style="position:absolute;left:0;text-align:left;margin-left:-6.55pt;margin-top:-.7pt;width:460.55pt;height:24.55pt;z-index:251646976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uppressAutoHyphens/>
                    <w:spacing w:after="200" w:line="276" w:lineRule="auto"/>
                    <w:rPr>
                      <w:rFonts w:eastAsia="Times New Roman" w:cs="Calibri"/>
                      <w:lang w:eastAsia="ar-SA"/>
                    </w:rPr>
                  </w:pPr>
                  <w:r>
                    <w:rPr>
                      <w:rFonts w:eastAsia="Times New Roman" w:cs="Calibri"/>
                      <w:lang w:eastAsia="ar-SA"/>
                    </w:rPr>
                    <w:t xml:space="preserve">                                                      </w:t>
                  </w:r>
                  <w:r>
                    <w:rPr>
                      <w:rFonts w:eastAsia="Times New Roman" w:cs="Calibri"/>
                      <w:lang w:val="en-US" w:eastAsia="ar-SA"/>
                    </w:rPr>
                    <w:t xml:space="preserve">             </w:t>
                  </w:r>
                  <w:r>
                    <w:rPr>
                      <w:rFonts w:eastAsia="Times New Roman" w:cs="Calibri"/>
                      <w:lang w:eastAsia="ar-SA"/>
                    </w:rPr>
                    <w:t xml:space="preserve">    Руководитель СП  </w:t>
                  </w:r>
                </w:p>
              </w:txbxContent>
            </v:textbox>
          </v:shape>
        </w:pict>
      </w: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 id="_x0000_s1078" type="#_x0000_t32" style="position:absolute;left:0;text-align:left;margin-left:31.2pt;margin-top:8.7pt;width:0;height:28.1pt;z-index:251650048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79" type="#_x0000_t32" style="position:absolute;left:0;text-align:left;margin-left:125.45pt;margin-top:8.7pt;width:0;height:28.1pt;z-index:251651072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80" type="#_x0000_t32" style="position:absolute;left:0;text-align:left;margin-left:313.95pt;margin-top:9.1pt;width:0;height:28.1pt;z-index:251652096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81" type="#_x0000_t32" style="position:absolute;left:0;text-align:left;margin-left:412.95pt;margin-top:9.1pt;width:0;height:28.1pt;z-index:251653120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91" type="#_x0000_t32" style="position:absolute;left:0;text-align:left;margin-left:220.95pt;margin-top:9.55pt;width:0;height:28.1pt;z-index:251663360" o:connectortype="straight" strokeweight=".26mm">
            <v:stroke startarrow="block" endarrow="block" joinstyle="miter"/>
          </v:shape>
        </w:pict>
      </w: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 id="_x0000_s1082" type="#_x0000_t202" style="position:absolute;left:0;text-align:left;margin-left:83.5pt;margin-top:5.35pt;width:82.05pt;height:79.95pt;z-index:251654144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администра-тивное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совещание при заведующем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3" type="#_x0000_t202" style="position:absolute;left:0;text-align:left;margin-left:-10.45pt;margin-top:4.95pt;width:82.05pt;height:79.95pt;z-index:251655168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педагоги-ческий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Совет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4" type="#_x0000_t202" style="position:absolute;left:0;text-align:left;margin-left:178.95pt;margin-top:4.55pt;width:82.05pt;height:79.95pt;z-index:251656192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общее собрание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5" type="#_x0000_t202" style="position:absolute;left:0;text-align:left;margin-left:275.5pt;margin-top:4.95pt;width:82.05pt;height:79.95pt;z-index:251657216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6" type="#_x0000_t202" style="position:absolute;left:0;text-align:left;margin-left:371.95pt;margin-top:4.55pt;width:82.05pt;height:79.95pt;z-index:251658240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Совет Детсада</w:t>
                  </w:r>
                </w:p>
              </w:txbxContent>
            </v:textbox>
          </v:shape>
        </w:pict>
      </w: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 id="_x0000_s1092" type="#_x0000_t32" style="position:absolute;left:0;text-align:left;margin-left:27.45pt;margin-top:5.4pt;width:0;height:12.9pt;z-index:251664384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93" type="#_x0000_t32" style="position:absolute;left:0;text-align:left;margin-left:125.45pt;margin-top:6.2pt;width:0;height:12.9pt;z-index:251665408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94" type="#_x0000_t32" style="position:absolute;left:0;text-align:left;margin-left:220.95pt;margin-top:6.2pt;width:0;height:12.9pt;z-index:251666432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95" type="#_x0000_t32" style="position:absolute;left:0;text-align:left;margin-left:313.95pt;margin-top:6.2pt;width:0;height:12.9pt;z-index:251667456" o:connectortype="straight" strokeweight=".26mm">
            <v:stroke startarrow="block" endarrow="block" joinstyle="miter"/>
          </v:shape>
        </w:pict>
      </w:r>
      <w:r w:rsidRPr="00CF1701">
        <w:rPr>
          <w:sz w:val="24"/>
          <w:szCs w:val="24"/>
        </w:rPr>
        <w:pict>
          <v:shape id="_x0000_s1096" type="#_x0000_t32" style="position:absolute;left:0;text-align:left;margin-left:412.95pt;margin-top:5.4pt;width:0;height:12.9pt;z-index:251668480" o:connectortype="straight" strokeweight=".26mm">
            <v:stroke startarrow="block" endarrow="block" joinstyle="miter"/>
          </v:shape>
        </w:pict>
      </w:r>
    </w:p>
    <w:p w:rsidR="00C35420" w:rsidRPr="002D1335" w:rsidRDefault="00CF1701" w:rsidP="00C35420">
      <w:pPr>
        <w:pStyle w:val="aa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1">
        <w:rPr>
          <w:sz w:val="24"/>
          <w:szCs w:val="24"/>
        </w:rPr>
        <w:pict>
          <v:shape id="_x0000_s1076" type="#_x0000_t202" style="position:absolute;left:0;text-align:left;margin-left:-10.45pt;margin-top:2.1pt;width:82.05pt;height:62.35pt;z-index:251648000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педагоги-ческие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работники  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7" type="#_x0000_t202" style="position:absolute;left:0;text-align:left;margin-left:83pt;margin-top:2.1pt;width:82.05pt;height:62.35pt;z-index:251659264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оспитатель</w:t>
                  </w:r>
                </w:p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зав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о АХЧ</w:t>
                  </w: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медсестра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8" type="#_x0000_t202" style="position:absolute;left:0;text-align:left;margin-left:178.95pt;margin-top:2.1pt;width:82.05pt;height:62.35pt;z-index:251660288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</w:p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все работники  ОУ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89" type="#_x0000_t202" style="position:absolute;left:0;text-align:left;margin-left:275.5pt;margin-top:2.1pt;width:82.05pt;height:62.35pt;z-index:251661312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родители (законные представители) воспитанников</w:t>
                  </w:r>
                </w:p>
              </w:txbxContent>
            </v:textbox>
          </v:shape>
        </w:pict>
      </w:r>
      <w:r w:rsidRPr="00CF1701">
        <w:rPr>
          <w:sz w:val="24"/>
          <w:szCs w:val="24"/>
        </w:rPr>
        <w:pict>
          <v:shape id="_x0000_s1090" type="#_x0000_t202" style="position:absolute;left:0;text-align:left;margin-left:371.95pt;margin-top:2.1pt;width:82.05pt;height:62.35pt;z-index:251662336;mso-wrap-distance-left:9.05pt;mso-wrap-distance-right:9.05pt" strokeweight=".5pt">
            <v:fill color2="black"/>
            <v:textbox inset="7.45pt,3.85pt,7.45pt,3.85pt">
              <w:txbxContent>
                <w:p w:rsidR="006165EC" w:rsidRDefault="006165EC" w:rsidP="00C35420">
                  <w:pPr>
                    <w:spacing w:after="2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все участники образовательного процесса</w:t>
                  </w:r>
                </w:p>
              </w:txbxContent>
            </v:textbox>
          </v:shape>
        </w:pict>
      </w:r>
    </w:p>
    <w:p w:rsidR="0039289B" w:rsidRDefault="0039289B" w:rsidP="00D25B77">
      <w:pPr>
        <w:spacing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D25B77" w:rsidRDefault="00D25B77" w:rsidP="00D25B77">
      <w:pPr>
        <w:spacing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D25B77" w:rsidRPr="002D1335" w:rsidRDefault="00D25B77" w:rsidP="00D25B77">
      <w:pPr>
        <w:spacing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39289B" w:rsidRPr="002D1335" w:rsidRDefault="0039289B" w:rsidP="0039289B">
      <w:pPr>
        <w:pStyle w:val="a7"/>
        <w:shd w:val="clear" w:color="auto" w:fill="FFFFFF"/>
        <w:spacing w:before="18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b/>
          <w:bCs/>
          <w:color w:val="000000"/>
        </w:rPr>
        <w:t>Цель управления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заключается в совершенствовании процесса принятия решений.</w:t>
      </w:r>
    </w:p>
    <w:p w:rsidR="0039289B" w:rsidRPr="002D1335" w:rsidRDefault="0039289B" w:rsidP="0039289B">
      <w:pPr>
        <w:pStyle w:val="a7"/>
        <w:shd w:val="clear" w:color="auto" w:fill="FFFFFF"/>
        <w:spacing w:before="18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color w:val="000000"/>
        </w:rPr>
        <w:t>Процесс управления слагается из следующих функциональных звеньев: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Информационно-аналитического;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proofErr w:type="spellStart"/>
      <w:r w:rsidRPr="002D1335">
        <w:rPr>
          <w:color w:val="000000"/>
        </w:rPr>
        <w:t>Мотивационно-целевого</w:t>
      </w:r>
      <w:proofErr w:type="spellEnd"/>
      <w:r w:rsidRPr="002D1335">
        <w:rPr>
          <w:color w:val="000000"/>
        </w:rPr>
        <w:t>;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Планово-прогностического;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lastRenderedPageBreak/>
        <w:t></w:t>
      </w:r>
      <w:r w:rsidRPr="002D1335">
        <w:rPr>
          <w:rStyle w:val="apple-converted-space"/>
          <w:color w:val="000000"/>
        </w:rPr>
        <w:t> </w:t>
      </w:r>
      <w:proofErr w:type="spellStart"/>
      <w:r w:rsidRPr="002D1335">
        <w:rPr>
          <w:color w:val="000000"/>
        </w:rPr>
        <w:t>Регулятивно-диагностического</w:t>
      </w:r>
      <w:proofErr w:type="spellEnd"/>
      <w:r w:rsidRPr="002D1335">
        <w:rPr>
          <w:color w:val="000000"/>
        </w:rPr>
        <w:t>;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Контрольно-диагностического;</w:t>
      </w:r>
    </w:p>
    <w:p w:rsidR="0039289B" w:rsidRPr="002D1335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rFonts w:ascii="Symbol" w:hAnsi="Symbol" w:cs="Arial"/>
          <w:color w:val="000000"/>
        </w:rPr>
        <w:t>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>Организационно-исполнительского;</w:t>
      </w:r>
    </w:p>
    <w:p w:rsidR="0039289B" w:rsidRPr="002D1335" w:rsidRDefault="0039289B" w:rsidP="0039289B">
      <w:pPr>
        <w:pStyle w:val="a7"/>
        <w:shd w:val="clear" w:color="auto" w:fill="FFFFFF"/>
        <w:spacing w:before="180" w:beforeAutospacing="0" w:after="0" w:afterAutospacing="0"/>
        <w:ind w:firstLine="567"/>
        <w:jc w:val="both"/>
        <w:rPr>
          <w:color w:val="000000"/>
        </w:rPr>
      </w:pPr>
      <w:r w:rsidRPr="002D1335">
        <w:rPr>
          <w:color w:val="000000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39289B" w:rsidRDefault="0039289B" w:rsidP="00CD7CC6">
      <w:pPr>
        <w:pStyle w:val="aa"/>
        <w:spacing w:line="100" w:lineRule="atLeast"/>
        <w:ind w:firstLine="540"/>
        <w:jc w:val="both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7CC6" w:rsidRPr="002D1335" w:rsidRDefault="00CD7CC6" w:rsidP="00CD7CC6">
      <w:pPr>
        <w:pStyle w:val="aa"/>
        <w:spacing w:line="100" w:lineRule="atLeast"/>
        <w:ind w:firstLine="54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D1335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Стратегическое управление </w:t>
      </w:r>
      <w:r w:rsidRPr="002D1335">
        <w:rPr>
          <w:rStyle w:val="a8"/>
          <w:rFonts w:ascii="Times New Roman" w:hAnsi="Times New Roman" w:cs="Times New Roman"/>
          <w:b w:val="0"/>
          <w:sz w:val="24"/>
          <w:szCs w:val="24"/>
        </w:rPr>
        <w:t>осуществляет Директор школы и</w:t>
      </w:r>
      <w:r w:rsidR="003F556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руководитель</w:t>
      </w:r>
      <w:r w:rsidRPr="002D13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детского сада –  совместно с Советом Детсада</w:t>
      </w:r>
      <w:proofErr w:type="gramStart"/>
      <w:r w:rsidRPr="002D13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</w:t>
      </w:r>
      <w:proofErr w:type="gramEnd"/>
      <w:r w:rsidRPr="002D13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</w:t>
      </w:r>
    </w:p>
    <w:p w:rsidR="00CD7CC6" w:rsidRPr="002D1335" w:rsidRDefault="00CD7CC6" w:rsidP="00CD7CC6">
      <w:pPr>
        <w:ind w:firstLine="36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В настоящее время перед Советом стоит задача изменения формы и структуры образовательной программы для повышения качества дошкольного образования в соответствии с утверждением и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образования.</w:t>
      </w:r>
    </w:p>
    <w:p w:rsidR="00CD7CC6" w:rsidRPr="002D1335" w:rsidRDefault="00CD7CC6" w:rsidP="00CD7CC6">
      <w:pPr>
        <w:ind w:firstLine="36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</w:t>
      </w: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u w:val="single"/>
          <w:lang w:eastAsia="ar-SA"/>
        </w:rPr>
        <w:t>Тактическое управление</w:t>
      </w: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находится в компетенции Совета педагогов, Совета ОУ. 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образования. </w:t>
      </w:r>
    </w:p>
    <w:p w:rsidR="00567D88" w:rsidRPr="002D1335" w:rsidRDefault="00567D88" w:rsidP="00567D88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  <w:u w:val="single"/>
        </w:rPr>
        <w:t>Общественный  характер</w:t>
      </w:r>
      <w:r w:rsidRPr="002D1335">
        <w:rPr>
          <w:rFonts w:ascii="Times New Roman" w:hAnsi="Times New Roman"/>
          <w:sz w:val="24"/>
          <w:szCs w:val="24"/>
        </w:rPr>
        <w:t xml:space="preserve"> управления  ДОУ  обеспечивают органы самоуправления: </w:t>
      </w:r>
    </w:p>
    <w:p w:rsidR="00567D88" w:rsidRDefault="00567D88" w:rsidP="00567D88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Порядок выборов органов самоуправления Учреждения и их компетенция определяются Уставом Учреждения и Положениями об органах самоуправления.</w:t>
      </w:r>
    </w:p>
    <w:p w:rsidR="0039289B" w:rsidRPr="0039289B" w:rsidRDefault="0039289B" w:rsidP="00567D88">
      <w:pPr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</w:t>
      </w:r>
      <w:proofErr w:type="gramStart"/>
      <w:r w:rsidRPr="003928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деятельностью структурных подразделений учреждения.</w:t>
      </w:r>
    </w:p>
    <w:p w:rsidR="00CD7CC6" w:rsidRPr="002D1335" w:rsidRDefault="00CD7CC6" w:rsidP="00CD7CC6">
      <w:pPr>
        <w:pStyle w:val="a7"/>
        <w:shd w:val="clear" w:color="auto" w:fill="FFFFFF"/>
        <w:spacing w:before="180" w:beforeAutospacing="0" w:after="0" w:afterAutospacing="0"/>
        <w:ind w:firstLine="567"/>
        <w:jc w:val="both"/>
        <w:rPr>
          <w:color w:val="000000"/>
        </w:rPr>
      </w:pPr>
    </w:p>
    <w:p w:rsidR="0039289B" w:rsidRDefault="00C35420" w:rsidP="00C35420">
      <w:pPr>
        <w:pStyle w:val="aa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335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2D1335">
        <w:rPr>
          <w:rFonts w:ascii="Times New Roman" w:hAnsi="Times New Roman" w:cs="Times New Roman"/>
          <w:b/>
          <w:sz w:val="24"/>
          <w:szCs w:val="24"/>
        </w:rPr>
        <w:t>:</w:t>
      </w:r>
      <w:r w:rsidRPr="002D1335">
        <w:rPr>
          <w:rFonts w:ascii="Times New Roman" w:hAnsi="Times New Roman" w:cs="Times New Roman"/>
          <w:sz w:val="24"/>
          <w:szCs w:val="24"/>
        </w:rPr>
        <w:t xml:space="preserve"> Действует  структура управления в соответствии с целями и задачами детского сада. Все управленческие функции  (анализ, прогнозирование, планирование, организация, контроль, регулирование и коррекция) направлены на достижение оптимального результата. </w:t>
      </w:r>
    </w:p>
    <w:p w:rsidR="00C35420" w:rsidRPr="0039289B" w:rsidRDefault="0039289B" w:rsidP="00C35420">
      <w:pPr>
        <w:pStyle w:val="aa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89B">
        <w:rPr>
          <w:rFonts w:ascii="Times New Roman" w:hAnsi="Times New Roman" w:cs="Times New Roman"/>
          <w:sz w:val="24"/>
          <w:szCs w:val="24"/>
        </w:rPr>
        <w:t>Система управления организацией в 201</w:t>
      </w:r>
      <w:r w:rsidR="003F5567">
        <w:rPr>
          <w:rFonts w:ascii="Times New Roman" w:hAnsi="Times New Roman" w:cs="Times New Roman"/>
          <w:sz w:val="24"/>
          <w:szCs w:val="24"/>
        </w:rPr>
        <w:t>5</w:t>
      </w:r>
      <w:r w:rsidRPr="0039289B">
        <w:rPr>
          <w:rFonts w:ascii="Times New Roman" w:hAnsi="Times New Roman" w:cs="Times New Roman"/>
          <w:sz w:val="24"/>
          <w:szCs w:val="24"/>
        </w:rPr>
        <w:t>-201</w:t>
      </w:r>
      <w:r w:rsidR="003F5567">
        <w:rPr>
          <w:rFonts w:ascii="Times New Roman" w:hAnsi="Times New Roman" w:cs="Times New Roman"/>
          <w:sz w:val="24"/>
          <w:szCs w:val="24"/>
        </w:rPr>
        <w:t>6</w:t>
      </w:r>
      <w:r w:rsidRPr="0039289B">
        <w:rPr>
          <w:rFonts w:ascii="Times New Roman" w:hAnsi="Times New Roman" w:cs="Times New Roman"/>
          <w:sz w:val="24"/>
          <w:szCs w:val="24"/>
        </w:rPr>
        <w:t xml:space="preserve"> учебном году может быть оценена как положительная, т.к. обеспечивала в течение учебного года стабильную работу коллектива и учреждения в целом, а также положительную динамику работы в новых условиях. </w:t>
      </w:r>
      <w:r w:rsidR="00C35420" w:rsidRPr="0039289B">
        <w:rPr>
          <w:rFonts w:ascii="Times New Roman" w:hAnsi="Times New Roman" w:cs="Times New Roman"/>
          <w:sz w:val="24"/>
          <w:szCs w:val="24"/>
        </w:rPr>
        <w:t xml:space="preserve">Обеспечивается гибкость и открытость в работе учреждения. </w:t>
      </w:r>
    </w:p>
    <w:p w:rsidR="00C742E4" w:rsidRDefault="00C742E4" w:rsidP="00D25B7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48484"/>
        </w:rPr>
      </w:pPr>
    </w:p>
    <w:p w:rsidR="0039289B" w:rsidRPr="002D1335" w:rsidRDefault="0039289B" w:rsidP="00C742E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</w:p>
    <w:p w:rsidR="00815E4D" w:rsidRPr="002D1335" w:rsidRDefault="00815E4D" w:rsidP="00815E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  <w:u w:val="single"/>
        </w:rPr>
      </w:pPr>
      <w:r w:rsidRPr="002D1335">
        <w:rPr>
          <w:b/>
          <w:bCs/>
          <w:color w:val="000000"/>
        </w:rPr>
        <w:t xml:space="preserve">3.    </w:t>
      </w:r>
      <w:r w:rsidR="003172DC" w:rsidRPr="002D1335">
        <w:rPr>
          <w:b/>
        </w:rPr>
        <w:t>Характеристика контингента воспитанников</w:t>
      </w:r>
    </w:p>
    <w:p w:rsidR="00815E4D" w:rsidRPr="002D1335" w:rsidRDefault="00815E4D" w:rsidP="00815E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  <w:u w:val="single"/>
        </w:rPr>
      </w:pPr>
    </w:p>
    <w:p w:rsidR="003172DC" w:rsidRPr="002D1335" w:rsidRDefault="003172DC" w:rsidP="00815E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D1335">
        <w:rPr>
          <w:rStyle w:val="a8"/>
          <w:b w:val="0"/>
          <w:lang w:eastAsia="ar-SA"/>
        </w:rPr>
        <w:t>Проектная мощность СП</w:t>
      </w:r>
      <w:r w:rsidR="00815E4D" w:rsidRPr="002D1335">
        <w:rPr>
          <w:rStyle w:val="a8"/>
          <w:b w:val="0"/>
          <w:lang w:eastAsia="ar-SA"/>
        </w:rPr>
        <w:t xml:space="preserve"> «Детский сад</w:t>
      </w:r>
      <w:r w:rsidRPr="002D1335">
        <w:rPr>
          <w:rStyle w:val="a8"/>
          <w:b w:val="0"/>
          <w:lang w:eastAsia="ar-SA"/>
        </w:rPr>
        <w:t xml:space="preserve"> «Березка» </w:t>
      </w:r>
      <w:r w:rsidRPr="002D1335">
        <w:rPr>
          <w:rStyle w:val="a8"/>
          <w:lang w:eastAsia="ar-SA"/>
        </w:rPr>
        <w:t xml:space="preserve">- </w:t>
      </w:r>
      <w:r w:rsidR="000F582F">
        <w:rPr>
          <w:rStyle w:val="a8"/>
          <w:lang w:eastAsia="ar-SA"/>
        </w:rPr>
        <w:t>110</w:t>
      </w:r>
      <w:r w:rsidRPr="002D1335">
        <w:rPr>
          <w:bCs/>
        </w:rPr>
        <w:t xml:space="preserve"> </w:t>
      </w:r>
      <w:r w:rsidRPr="002D1335">
        <w:t>мест,  п</w:t>
      </w:r>
      <w:r w:rsidRPr="002D1335">
        <w:rPr>
          <w:rStyle w:val="a8"/>
          <w:b w:val="0"/>
          <w:lang w:eastAsia="ar-SA"/>
        </w:rPr>
        <w:t xml:space="preserve">лановый контингент </w:t>
      </w:r>
      <w:r w:rsidRPr="002D1335">
        <w:rPr>
          <w:b/>
        </w:rPr>
        <w:t xml:space="preserve"> </w:t>
      </w:r>
      <w:r w:rsidR="000F582F">
        <w:rPr>
          <w:b/>
        </w:rPr>
        <w:t>1</w:t>
      </w:r>
      <w:r w:rsidR="003F5567">
        <w:rPr>
          <w:b/>
        </w:rPr>
        <w:t>20</w:t>
      </w:r>
      <w:r w:rsidRPr="002D1335">
        <w:rPr>
          <w:b/>
          <w:bCs/>
        </w:rPr>
        <w:t xml:space="preserve"> </w:t>
      </w:r>
      <w:r w:rsidRPr="002D1335">
        <w:rPr>
          <w:b/>
        </w:rPr>
        <w:t>воспитанников.</w:t>
      </w:r>
    </w:p>
    <w:p w:rsidR="003172DC" w:rsidRPr="000F582F" w:rsidRDefault="003172DC" w:rsidP="003172DC">
      <w:pPr>
        <w:spacing w:line="100" w:lineRule="atLeast"/>
        <w:jc w:val="both"/>
        <w:rPr>
          <w:rStyle w:val="a8"/>
          <w:rFonts w:ascii="Times New Roman" w:eastAsia="Times New Roman" w:hAnsi="Times New Roman"/>
          <w:b w:val="0"/>
          <w:bCs w:val="0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Функционирует </w:t>
      </w:r>
      <w:r w:rsidR="00FA6ED0">
        <w:rPr>
          <w:rFonts w:ascii="Times New Roman" w:eastAsia="Times New Roman" w:hAnsi="Times New Roman"/>
          <w:sz w:val="24"/>
          <w:szCs w:val="24"/>
        </w:rPr>
        <w:t>5</w:t>
      </w:r>
      <w:r w:rsidRPr="002D13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D1335">
        <w:rPr>
          <w:rFonts w:ascii="Times New Roman" w:eastAsia="Times New Roman" w:hAnsi="Times New Roman"/>
          <w:sz w:val="24"/>
          <w:szCs w:val="24"/>
        </w:rPr>
        <w:t>возрастны</w:t>
      </w:r>
      <w:r w:rsidR="00FA6ED0">
        <w:rPr>
          <w:rFonts w:ascii="Times New Roman" w:eastAsia="Times New Roman" w:hAnsi="Times New Roman"/>
          <w:sz w:val="24"/>
          <w:szCs w:val="24"/>
        </w:rPr>
        <w:t>х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групп, </w:t>
      </w:r>
      <w:proofErr w:type="gramStart"/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укомплектованные</w:t>
      </w:r>
      <w:proofErr w:type="gramEnd"/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детьми в возрасте от 1 года  до 7 лет.  </w:t>
      </w:r>
    </w:p>
    <w:tbl>
      <w:tblPr>
        <w:tblW w:w="9899" w:type="dxa"/>
        <w:tblInd w:w="-160" w:type="dxa"/>
        <w:tblLayout w:type="fixed"/>
        <w:tblLook w:val="0000"/>
      </w:tblPr>
      <w:tblGrid>
        <w:gridCol w:w="1914"/>
        <w:gridCol w:w="3647"/>
        <w:gridCol w:w="1660"/>
        <w:gridCol w:w="820"/>
        <w:gridCol w:w="795"/>
        <w:gridCol w:w="1063"/>
      </w:tblGrid>
      <w:tr w:rsidR="003172DC" w:rsidRPr="002D1335" w:rsidTr="000560CD">
        <w:trPr>
          <w:trHeight w:hRule="exact" w:val="601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3F5567" w:rsidRPr="002D1335" w:rsidTr="000F582F">
        <w:trPr>
          <w:trHeight w:val="41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567" w:rsidRPr="002D1335" w:rsidTr="000F582F">
        <w:trPr>
          <w:cantSplit/>
          <w:trHeight w:val="721"/>
        </w:trPr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172DC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ясельная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F5567" w:rsidRPr="002D1335" w:rsidTr="000F582F">
        <w:trPr>
          <w:cantSplit/>
          <w:trHeight w:hRule="exact" w:val="562"/>
        </w:trPr>
        <w:tc>
          <w:tcPr>
            <w:tcW w:w="19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группа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5567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5567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5567" w:rsidRPr="000F582F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5567" w:rsidRPr="002D1335" w:rsidRDefault="003F5567" w:rsidP="00567D88">
            <w:pPr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E442A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34045D" w:rsidRDefault="003F5567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5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567" w:rsidRPr="002D1335" w:rsidTr="000F582F">
        <w:trPr>
          <w:cantSplit/>
          <w:trHeight w:hRule="exact" w:val="562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группа </w:t>
            </w:r>
          </w:p>
          <w:p w:rsidR="003F5567" w:rsidRPr="002D1335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5567" w:rsidRPr="002D1335" w:rsidRDefault="003F5567" w:rsidP="00567D88">
            <w:pPr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E442A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3F5567" w:rsidRDefault="003F5567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F5567" w:rsidRPr="002D1335" w:rsidTr="000F582F">
        <w:trPr>
          <w:cantSplit/>
          <w:trHeight w:hRule="exact" w:val="736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 группа </w:t>
            </w:r>
          </w:p>
          <w:p w:rsidR="003F5567" w:rsidRPr="002D1335" w:rsidRDefault="003F5567" w:rsidP="00567D88">
            <w:pPr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(5-7лет)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E442A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E442A5" w:rsidRDefault="003F5567" w:rsidP="00E442A5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F5567" w:rsidRPr="002D1335" w:rsidTr="000F582F">
        <w:trPr>
          <w:cantSplit/>
          <w:trHeight w:hRule="exact" w:val="736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0F582F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(подготовительная) группа </w:t>
            </w:r>
          </w:p>
          <w:p w:rsidR="003F5567" w:rsidRPr="002D1335" w:rsidRDefault="003F5567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E442A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3F5567" w:rsidRDefault="003F5567" w:rsidP="00E442A5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3F5567" w:rsidRPr="002D1335" w:rsidTr="000F582F">
        <w:trPr>
          <w:cantSplit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2D133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3F5567" w:rsidRPr="00E442A5" w:rsidRDefault="003F5567" w:rsidP="003F5567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67" w:rsidRPr="0034045D" w:rsidRDefault="003F5567" w:rsidP="00E442A5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3404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2A5020" w:rsidRDefault="003172DC" w:rsidP="003172DC">
      <w:pPr>
        <w:pStyle w:val="aa"/>
        <w:spacing w:line="100" w:lineRule="atLeast"/>
        <w:rPr>
          <w:sz w:val="24"/>
          <w:szCs w:val="24"/>
        </w:rPr>
      </w:pPr>
      <w:r w:rsidRPr="002D1335">
        <w:rPr>
          <w:sz w:val="24"/>
          <w:szCs w:val="24"/>
        </w:rPr>
        <w:t xml:space="preserve">                                      </w:t>
      </w:r>
    </w:p>
    <w:p w:rsidR="00815E4D" w:rsidRPr="002D1335" w:rsidRDefault="003172DC" w:rsidP="003172DC">
      <w:pPr>
        <w:pStyle w:val="aa"/>
        <w:spacing w:line="100" w:lineRule="atLeast"/>
        <w:rPr>
          <w:sz w:val="24"/>
          <w:szCs w:val="24"/>
        </w:rPr>
      </w:pPr>
      <w:r w:rsidRPr="002D1335">
        <w:rPr>
          <w:sz w:val="24"/>
          <w:szCs w:val="24"/>
        </w:rPr>
        <w:t xml:space="preserve">     </w:t>
      </w:r>
    </w:p>
    <w:p w:rsidR="003172DC" w:rsidRPr="002D1335" w:rsidRDefault="003172DC" w:rsidP="00567D88">
      <w:pPr>
        <w:pStyle w:val="aa"/>
        <w:spacing w:line="100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D1335">
        <w:rPr>
          <w:sz w:val="24"/>
          <w:szCs w:val="24"/>
        </w:rPr>
        <w:t xml:space="preserve">  </w:t>
      </w:r>
      <w:r w:rsidRPr="002D133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Национальный состав воспитанников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7"/>
        <w:gridCol w:w="2032"/>
        <w:gridCol w:w="2140"/>
        <w:gridCol w:w="3316"/>
      </w:tblGrid>
      <w:tr w:rsidR="00146410" w:rsidTr="00567D88">
        <w:trPr>
          <w:trHeight w:hRule="exact" w:val="633"/>
        </w:trPr>
        <w:tc>
          <w:tcPr>
            <w:tcW w:w="2187" w:type="dxa"/>
            <w:vMerge w:val="restart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3172DC" w:rsidRPr="002D1335" w:rsidRDefault="003172DC" w:rsidP="00567D88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2032" w:type="dxa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335">
              <w:rPr>
                <w:rFonts w:ascii="Times New Roman" w:hAnsi="Times New Roman"/>
                <w:bCs/>
                <w:sz w:val="24"/>
                <w:szCs w:val="24"/>
              </w:rPr>
              <w:t>татары</w:t>
            </w:r>
          </w:p>
        </w:tc>
        <w:tc>
          <w:tcPr>
            <w:tcW w:w="2140" w:type="dxa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335">
              <w:rPr>
                <w:rFonts w:ascii="Times New Roman" w:hAnsi="Times New Roman"/>
                <w:bCs/>
                <w:sz w:val="24"/>
                <w:szCs w:val="24"/>
              </w:rPr>
              <w:t>русские</w:t>
            </w:r>
          </w:p>
        </w:tc>
        <w:tc>
          <w:tcPr>
            <w:tcW w:w="3316" w:type="dxa"/>
          </w:tcPr>
          <w:p w:rsidR="003172DC" w:rsidRPr="002D1335" w:rsidRDefault="003002D9" w:rsidP="003002D9">
            <w:pPr>
              <w:pStyle w:val="ac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Узбеки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зербайджанцы</w:t>
            </w:r>
          </w:p>
        </w:tc>
      </w:tr>
      <w:tr w:rsidR="00146410" w:rsidTr="00567D88">
        <w:tc>
          <w:tcPr>
            <w:tcW w:w="2187" w:type="dxa"/>
            <w:vMerge/>
          </w:tcPr>
          <w:p w:rsidR="003172DC" w:rsidRPr="002D1335" w:rsidRDefault="003172DC" w:rsidP="00567D8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172DC" w:rsidRPr="002D1335" w:rsidRDefault="003002D9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40" w:type="dxa"/>
          </w:tcPr>
          <w:p w:rsidR="003172DC" w:rsidRPr="002D1335" w:rsidRDefault="003002D9" w:rsidP="00904A19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316" w:type="dxa"/>
          </w:tcPr>
          <w:p w:rsidR="003172DC" w:rsidRPr="002D1335" w:rsidRDefault="003002D9" w:rsidP="003002D9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72DC" w:rsidRPr="002D133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3172DC" w:rsidRPr="002D1335" w:rsidRDefault="003172DC" w:rsidP="003172DC">
      <w:pPr>
        <w:pStyle w:val="aa"/>
        <w:spacing w:line="100" w:lineRule="atLeast"/>
        <w:ind w:hanging="20"/>
        <w:jc w:val="both"/>
        <w:rPr>
          <w:sz w:val="24"/>
          <w:szCs w:val="24"/>
        </w:rPr>
      </w:pPr>
    </w:p>
    <w:p w:rsidR="003172DC" w:rsidRPr="002D1335" w:rsidRDefault="00E442A5" w:rsidP="003172DC">
      <w:pPr>
        <w:spacing w:line="100" w:lineRule="atLeast"/>
        <w:ind w:hanging="20"/>
        <w:jc w:val="both"/>
        <w:rPr>
          <w:rStyle w:val="a8"/>
          <w:rFonts w:ascii="Times New Roman" w:eastAsia="Times New Roman" w:hAnsi="Times New Roman"/>
          <w:sz w:val="24"/>
          <w:szCs w:val="24"/>
          <w:lang w:eastAsia="ar-SA"/>
        </w:rPr>
      </w:pPr>
      <w:r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Девочки – </w:t>
      </w:r>
      <w:r w:rsidR="0034045D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44</w:t>
      </w:r>
      <w:r w:rsidR="003172DC" w:rsidRPr="002D1335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 человек, (</w:t>
      </w:r>
      <w:r w:rsidR="0034045D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37</w:t>
      </w:r>
      <w:r w:rsidR="003172DC" w:rsidRPr="002D1335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%)                      мальчиков - </w:t>
      </w:r>
      <w:r w:rsidR="0034045D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76</w:t>
      </w:r>
      <w:r w:rsidR="003172DC" w:rsidRPr="002D1335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045D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63</w:t>
      </w:r>
      <w:r w:rsidR="003172DC" w:rsidRPr="002D1335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%).</w:t>
      </w:r>
    </w:p>
    <w:p w:rsidR="003172DC" w:rsidRPr="002D1335" w:rsidRDefault="003172DC" w:rsidP="003172DC">
      <w:pPr>
        <w:snapToGrid w:val="0"/>
        <w:spacing w:after="200" w:line="100" w:lineRule="atLeast"/>
        <w:ind w:hanging="4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</w:rPr>
      </w:pPr>
      <w:r w:rsidRPr="002D1335">
        <w:rPr>
          <w:rStyle w:val="a8"/>
          <w:rFonts w:ascii="Times New Roman" w:eastAsia="Times New Roman" w:hAnsi="Times New Roman"/>
          <w:b w:val="0"/>
          <w:sz w:val="24"/>
          <w:szCs w:val="24"/>
        </w:rPr>
        <w:t>неорганизованные дети, живущие</w:t>
      </w:r>
      <w:r w:rsidR="003002D9">
        <w:rPr>
          <w:rStyle w:val="a8"/>
          <w:rFonts w:ascii="Times New Roman" w:eastAsia="Times New Roman" w:hAnsi="Times New Roman"/>
          <w:b w:val="0"/>
          <w:sz w:val="24"/>
          <w:szCs w:val="24"/>
        </w:rPr>
        <w:t xml:space="preserve"> в микрорайоне детского сада – 27</w:t>
      </w:r>
    </w:p>
    <w:p w:rsidR="00815E4D" w:rsidRPr="002D1335" w:rsidRDefault="003172DC" w:rsidP="00962236">
      <w:pPr>
        <w:spacing w:line="100" w:lineRule="atLeast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D1335">
        <w:rPr>
          <w:rFonts w:ascii="Times New Roman" w:eastAsia="Times New Roman" w:hAnsi="Times New Roman"/>
          <w:b/>
          <w:bCs/>
          <w:sz w:val="24"/>
          <w:szCs w:val="24"/>
        </w:rPr>
        <w:t>Охвачены</w:t>
      </w:r>
      <w:proofErr w:type="gramEnd"/>
      <w:r w:rsidRPr="002D1335">
        <w:rPr>
          <w:rFonts w:ascii="Times New Roman" w:eastAsia="Times New Roman" w:hAnsi="Times New Roman"/>
          <w:b/>
          <w:bCs/>
          <w:sz w:val="24"/>
          <w:szCs w:val="24"/>
        </w:rPr>
        <w:t xml:space="preserve">  услугами ДОУ – </w:t>
      </w:r>
      <w:r w:rsidR="003002D9">
        <w:rPr>
          <w:rFonts w:ascii="Times New Roman" w:eastAsia="Times New Roman" w:hAnsi="Times New Roman"/>
          <w:b/>
          <w:bCs/>
          <w:sz w:val="24"/>
          <w:szCs w:val="24"/>
        </w:rPr>
        <w:t>82</w:t>
      </w:r>
      <w:r w:rsidRPr="002D1335">
        <w:rPr>
          <w:rFonts w:ascii="Times New Roman" w:eastAsia="Times New Roman" w:hAnsi="Times New Roman"/>
          <w:b/>
          <w:bCs/>
          <w:sz w:val="24"/>
          <w:szCs w:val="24"/>
        </w:rPr>
        <w:t>% детей</w:t>
      </w:r>
    </w:p>
    <w:p w:rsidR="00EE232F" w:rsidRPr="002D1335" w:rsidRDefault="00815E4D" w:rsidP="00815E4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D1335">
        <w:rPr>
          <w:color w:val="000000"/>
        </w:rPr>
        <w:t xml:space="preserve">Наполняемость групп соответствует нормативам лицензии, требованиям </w:t>
      </w:r>
      <w:proofErr w:type="spellStart"/>
      <w:r w:rsidRPr="002D1335">
        <w:rPr>
          <w:color w:val="000000"/>
        </w:rPr>
        <w:t>СанПиН</w:t>
      </w:r>
      <w:proofErr w:type="spellEnd"/>
      <w:r w:rsidRPr="002D1335">
        <w:rPr>
          <w:color w:val="000000"/>
        </w:rPr>
        <w:t xml:space="preserve"> 2.41.3049-13. Количество детей в группах определяется исходя из расчета площади групповой (игровой) – для групп раннего возраста не менее </w:t>
      </w:r>
      <w:smartTag w:uri="urn:schemas-microsoft-com:office:smarttags" w:element="metricconverter">
        <w:smartTagPr>
          <w:attr w:name="ProductID" w:val="2,5 метров"/>
        </w:smartTagPr>
        <w:r w:rsidRPr="002D1335">
          <w:rPr>
            <w:color w:val="000000"/>
          </w:rPr>
          <w:t>2,5 метров</w:t>
        </w:r>
      </w:smartTag>
      <w:r w:rsidRPr="002D1335">
        <w:rPr>
          <w:color w:val="000000"/>
        </w:rPr>
        <w:t xml:space="preserve"> квадратных на 1 ребенка, в дошкольных группах</w:t>
      </w:r>
      <w:r w:rsidRPr="002D1335">
        <w:rPr>
          <w:rStyle w:val="apple-converted-space"/>
          <w:color w:val="000000"/>
        </w:rPr>
        <w:t> </w:t>
      </w:r>
      <w:r w:rsidRPr="002D1335">
        <w:rPr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2,0 метров"/>
        </w:smartTagPr>
        <w:r w:rsidRPr="002D1335">
          <w:rPr>
            <w:color w:val="000000"/>
          </w:rPr>
          <w:t>2,0 метров</w:t>
        </w:r>
      </w:smartTag>
      <w:r w:rsidR="00EE232F" w:rsidRPr="002D1335">
        <w:rPr>
          <w:color w:val="000000"/>
        </w:rPr>
        <w:t xml:space="preserve"> квадратных на одного ребенка.</w:t>
      </w:r>
    </w:p>
    <w:p w:rsidR="00815E4D" w:rsidRPr="002D1335" w:rsidRDefault="00815E4D" w:rsidP="008B7F1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</w:rPr>
      </w:pPr>
      <w:r w:rsidRPr="002D1335">
        <w:rPr>
          <w:color w:val="000000"/>
        </w:rPr>
        <w:t xml:space="preserve">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2A5020" w:rsidRDefault="002A5020" w:rsidP="003172DC">
      <w:pPr>
        <w:spacing w:line="100" w:lineRule="atLeast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2DC" w:rsidRPr="002D1335" w:rsidRDefault="003172DC" w:rsidP="003172DC">
      <w:pPr>
        <w:spacing w:line="100" w:lineRule="atLeast"/>
        <w:ind w:firstLine="36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2D1335"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в дошкольном учреждении функционируют все группы, предусмотренные проектом. </w:t>
      </w:r>
      <w:r w:rsidRPr="002D1335">
        <w:rPr>
          <w:rFonts w:ascii="Times New Roman" w:eastAsia="Lucida Sans Unicode" w:hAnsi="Times New Roman" w:cs="Tahoma"/>
          <w:sz w:val="24"/>
          <w:szCs w:val="24"/>
        </w:rPr>
        <w:t xml:space="preserve">Прослеживается положительная динамика стабильно высокого показателя количества дней пребывания ребенка в ДОУ </w:t>
      </w:r>
    </w:p>
    <w:p w:rsidR="003172DC" w:rsidRPr="002D1335" w:rsidRDefault="003172DC" w:rsidP="003172DC">
      <w:pPr>
        <w:numPr>
          <w:ilvl w:val="0"/>
          <w:numId w:val="3"/>
        </w:numPr>
        <w:tabs>
          <w:tab w:val="left" w:pos="360"/>
        </w:tabs>
        <w:suppressAutoHyphens/>
        <w:spacing w:after="2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наполняемость полная;</w:t>
      </w:r>
      <w:r w:rsidR="000560CD">
        <w:rPr>
          <w:rFonts w:ascii="Times New Roman" w:eastAsia="Times New Roman" w:hAnsi="Times New Roman"/>
          <w:sz w:val="24"/>
          <w:szCs w:val="24"/>
        </w:rPr>
        <w:t xml:space="preserve"> (10</w:t>
      </w:r>
      <w:r w:rsidR="003002D9">
        <w:rPr>
          <w:rFonts w:ascii="Times New Roman" w:eastAsia="Times New Roman" w:hAnsi="Times New Roman"/>
          <w:sz w:val="24"/>
          <w:szCs w:val="24"/>
        </w:rPr>
        <w:t>9</w:t>
      </w:r>
      <w:r w:rsidR="000560CD">
        <w:rPr>
          <w:rFonts w:ascii="Times New Roman" w:eastAsia="Times New Roman" w:hAnsi="Times New Roman"/>
          <w:sz w:val="24"/>
          <w:szCs w:val="24"/>
        </w:rPr>
        <w:t>%)</w:t>
      </w:r>
    </w:p>
    <w:p w:rsidR="003172DC" w:rsidRPr="002D1335" w:rsidRDefault="003172DC" w:rsidP="003172DC">
      <w:pPr>
        <w:numPr>
          <w:ilvl w:val="0"/>
          <w:numId w:val="3"/>
        </w:numPr>
        <w:tabs>
          <w:tab w:val="left" w:pos="360"/>
        </w:tabs>
        <w:suppressAutoHyphens/>
        <w:spacing w:after="2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имеется динамика увеличения количества детей  </w:t>
      </w:r>
      <w:r w:rsidR="003002D9">
        <w:rPr>
          <w:rFonts w:ascii="Times New Roman" w:eastAsia="Times New Roman" w:hAnsi="Times New Roman"/>
          <w:sz w:val="24"/>
          <w:szCs w:val="24"/>
        </w:rPr>
        <w:t xml:space="preserve">раннего возраста </w:t>
      </w:r>
      <w:r w:rsidRPr="002D1335">
        <w:rPr>
          <w:rFonts w:ascii="Times New Roman" w:eastAsia="Times New Roman" w:hAnsi="Times New Roman"/>
          <w:sz w:val="24"/>
          <w:szCs w:val="24"/>
        </w:rPr>
        <w:t>(</w:t>
      </w:r>
      <w:r w:rsidR="003002D9">
        <w:rPr>
          <w:rFonts w:ascii="Times New Roman" w:eastAsia="Times New Roman" w:hAnsi="Times New Roman"/>
          <w:sz w:val="24"/>
          <w:szCs w:val="24"/>
        </w:rPr>
        <w:t>2</w:t>
      </w:r>
      <w:r w:rsidR="00904A19">
        <w:rPr>
          <w:rFonts w:ascii="Times New Roman" w:eastAsia="Times New Roman" w:hAnsi="Times New Roman"/>
          <w:sz w:val="24"/>
          <w:szCs w:val="24"/>
        </w:rPr>
        <w:t>1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%) </w:t>
      </w:r>
    </w:p>
    <w:p w:rsidR="007A0136" w:rsidRPr="00D25B77" w:rsidRDefault="003172DC" w:rsidP="000560CD">
      <w:pPr>
        <w:numPr>
          <w:ilvl w:val="0"/>
          <w:numId w:val="3"/>
        </w:numPr>
        <w:tabs>
          <w:tab w:val="left" w:pos="360"/>
        </w:tabs>
        <w:suppressAutoHyphens/>
        <w:spacing w:after="20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0560CD">
        <w:rPr>
          <w:rFonts w:ascii="Times New Roman" w:eastAsia="Times New Roman" w:hAnsi="Times New Roman"/>
          <w:sz w:val="24"/>
          <w:szCs w:val="24"/>
        </w:rPr>
        <w:t xml:space="preserve">средняя посещаемость – </w:t>
      </w:r>
      <w:r w:rsidR="00962236" w:rsidRPr="000560CD">
        <w:rPr>
          <w:rFonts w:ascii="Times New Roman" w:eastAsia="Times New Roman" w:hAnsi="Times New Roman"/>
          <w:sz w:val="24"/>
          <w:szCs w:val="24"/>
        </w:rPr>
        <w:t>7</w:t>
      </w:r>
      <w:r w:rsidR="001C5EBF">
        <w:rPr>
          <w:rFonts w:ascii="Times New Roman" w:eastAsia="Times New Roman" w:hAnsi="Times New Roman"/>
          <w:sz w:val="24"/>
          <w:szCs w:val="24"/>
        </w:rPr>
        <w:t>6</w:t>
      </w:r>
      <w:r w:rsidR="000560CD">
        <w:rPr>
          <w:rFonts w:ascii="Times New Roman" w:eastAsia="Times New Roman" w:hAnsi="Times New Roman"/>
          <w:sz w:val="24"/>
          <w:szCs w:val="24"/>
        </w:rPr>
        <w:t>.</w:t>
      </w:r>
      <w:r w:rsidR="00D25B77">
        <w:rPr>
          <w:rFonts w:ascii="Times New Roman" w:eastAsia="Times New Roman" w:hAnsi="Times New Roman"/>
          <w:sz w:val="24"/>
          <w:szCs w:val="24"/>
        </w:rPr>
        <w:t>%</w:t>
      </w:r>
    </w:p>
    <w:p w:rsidR="00D25B77" w:rsidRDefault="00D25B77" w:rsidP="00D25B77">
      <w:pPr>
        <w:suppressAutoHyphens/>
        <w:spacing w:after="20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D25B77" w:rsidRPr="000560CD" w:rsidRDefault="00D25B77" w:rsidP="00D25B77">
      <w:pPr>
        <w:suppressAutoHyphens/>
        <w:spacing w:after="20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172DC" w:rsidRPr="002D1335" w:rsidRDefault="003172DC" w:rsidP="003172DC">
      <w:pPr>
        <w:spacing w:line="100" w:lineRule="atLeast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D1335">
        <w:rPr>
          <w:rFonts w:ascii="Times New Roman" w:eastAsia="Times New Roman" w:hAnsi="Times New Roman"/>
          <w:b/>
          <w:sz w:val="24"/>
          <w:szCs w:val="24"/>
        </w:rPr>
        <w:lastRenderedPageBreak/>
        <w:t>Социальный состав семей</w:t>
      </w:r>
      <w:r w:rsidRPr="002D1335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91" w:type="dxa"/>
        <w:tblInd w:w="-160" w:type="dxa"/>
        <w:tblLayout w:type="fixed"/>
        <w:tblLook w:val="0000"/>
      </w:tblPr>
      <w:tblGrid>
        <w:gridCol w:w="6380"/>
        <w:gridCol w:w="3511"/>
      </w:tblGrid>
      <w:tr w:rsidR="003172DC" w:rsidRPr="002D1335" w:rsidTr="00136AB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172DC" w:rsidRPr="002D1335" w:rsidTr="00136AB2"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E442A5" w:rsidRDefault="00E442A5" w:rsidP="00E442A5">
            <w:pPr>
              <w:snapToGrid w:val="0"/>
              <w:spacing w:after="200" w:line="100" w:lineRule="atLeast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</w:tr>
      <w:tr w:rsidR="003172DC" w:rsidRPr="002D1335" w:rsidTr="00136AB2"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В том числе:  </w:t>
            </w:r>
          </w:p>
          <w:p w:rsidR="003172DC" w:rsidRPr="002D1335" w:rsidRDefault="003172DC" w:rsidP="003172DC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полные</w:t>
            </w:r>
          </w:p>
          <w:p w:rsidR="003172DC" w:rsidRPr="002D1335" w:rsidRDefault="003172DC" w:rsidP="003172D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2DC" w:rsidRPr="002D1335" w:rsidRDefault="003172DC" w:rsidP="00567D88">
            <w:pPr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3F05D1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="00815E4D"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815E4D"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F05D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%)</w:t>
            </w:r>
          </w:p>
          <w:p w:rsidR="003172DC" w:rsidRPr="002D1335" w:rsidRDefault="003172DC" w:rsidP="003F05D1">
            <w:pPr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3F05D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36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F05D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3172DC" w:rsidRPr="002D1335" w:rsidTr="00136AB2"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  <w:p w:rsidR="003172DC" w:rsidRPr="002D1335" w:rsidRDefault="003172DC" w:rsidP="003172D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многодетные</w:t>
            </w:r>
          </w:p>
          <w:p w:rsidR="003172DC" w:rsidRPr="002D1335" w:rsidRDefault="00C742E4" w:rsidP="003172D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172DC" w:rsidRPr="002D1335">
              <w:rPr>
                <w:rFonts w:ascii="Times New Roman" w:eastAsia="Times New Roman" w:hAnsi="Times New Roman"/>
                <w:sz w:val="24"/>
                <w:szCs w:val="24"/>
              </w:rPr>
              <w:t>риемные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3172DC" w:rsidRPr="002D1335" w:rsidRDefault="003172DC" w:rsidP="00567D88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="001C57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F93D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93D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  <w:p w:rsidR="003172DC" w:rsidRPr="002D1335" w:rsidRDefault="003172DC" w:rsidP="00F93D8C">
            <w:pPr>
              <w:snapToGrid w:val="0"/>
              <w:spacing w:after="200" w:line="100" w:lineRule="atLeast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="001C57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15E4D"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93D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</w:tr>
    </w:tbl>
    <w:p w:rsidR="00815E4D" w:rsidRPr="002D1335" w:rsidRDefault="00C742E4" w:rsidP="00C742E4">
      <w:pPr>
        <w:spacing w:line="100" w:lineRule="atLeast"/>
        <w:rPr>
          <w:rFonts w:eastAsia="Times New Roman" w:cs="Calibri"/>
          <w:sz w:val="24"/>
          <w:szCs w:val="24"/>
          <w:lang w:eastAsia="ar-SA"/>
        </w:rPr>
      </w:pPr>
      <w:r w:rsidRPr="002D1335">
        <w:rPr>
          <w:rFonts w:eastAsia="Times New Roman" w:cs="Calibri"/>
          <w:sz w:val="24"/>
          <w:szCs w:val="24"/>
          <w:lang w:eastAsia="ar-SA"/>
        </w:rPr>
        <w:t xml:space="preserve">                           </w:t>
      </w:r>
    </w:p>
    <w:p w:rsidR="00962236" w:rsidRPr="002D1335" w:rsidRDefault="00962236" w:rsidP="00C742E4">
      <w:pPr>
        <w:spacing w:line="100" w:lineRule="atLeast"/>
        <w:rPr>
          <w:rFonts w:eastAsia="Times New Roman" w:cs="Calibri"/>
          <w:sz w:val="24"/>
          <w:szCs w:val="24"/>
          <w:lang w:eastAsia="ar-SA"/>
        </w:rPr>
      </w:pPr>
    </w:p>
    <w:p w:rsidR="003172DC" w:rsidRPr="002D1335" w:rsidRDefault="003172DC" w:rsidP="00F93D8C">
      <w:pPr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Социальное положение семей воспитанников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1"/>
        <w:gridCol w:w="4676"/>
      </w:tblGrid>
      <w:tr w:rsidR="00146410" w:rsidTr="00567D88">
        <w:tc>
          <w:tcPr>
            <w:tcW w:w="5001" w:type="dxa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статус</w:t>
            </w:r>
          </w:p>
        </w:tc>
        <w:tc>
          <w:tcPr>
            <w:tcW w:w="4676" w:type="dxa"/>
          </w:tcPr>
          <w:p w:rsidR="003172DC" w:rsidRPr="002D1335" w:rsidRDefault="003172DC" w:rsidP="00F93D8C">
            <w:pPr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всего   родителей   1</w:t>
            </w:r>
            <w:r w:rsidR="00F93D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</w:t>
            </w:r>
            <w:r w:rsidRPr="002D13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чел                       </w:t>
            </w:r>
          </w:p>
        </w:tc>
      </w:tr>
      <w:tr w:rsidR="00146410" w:rsidTr="00567D88">
        <w:tc>
          <w:tcPr>
            <w:tcW w:w="5001" w:type="dxa"/>
          </w:tcPr>
          <w:p w:rsidR="003172DC" w:rsidRPr="002D1335" w:rsidRDefault="007A0136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С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лужащие</w:t>
            </w:r>
          </w:p>
        </w:tc>
        <w:tc>
          <w:tcPr>
            <w:tcW w:w="4676" w:type="dxa"/>
          </w:tcPr>
          <w:p w:rsidR="003172DC" w:rsidRPr="002D1335" w:rsidRDefault="00F92FF5" w:rsidP="00926EC5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7</w:t>
            </w:r>
            <w:r w:rsidR="001C57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93609" w:rsidRPr="002D13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A93609" w:rsidRPr="002D13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02CA5">
              <w:rPr>
                <w:rFonts w:ascii="Times New Roman" w:hAnsi="Times New Roman"/>
                <w:sz w:val="24"/>
                <w:szCs w:val="24"/>
              </w:rPr>
              <w:t>4</w:t>
            </w:r>
            <w:r w:rsidR="00926E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6410" w:rsidTr="00567D88">
        <w:tc>
          <w:tcPr>
            <w:tcW w:w="5001" w:type="dxa"/>
          </w:tcPr>
          <w:p w:rsidR="003172DC" w:rsidRPr="002D1335" w:rsidRDefault="008B7F1B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Р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абочие</w:t>
            </w:r>
          </w:p>
        </w:tc>
        <w:tc>
          <w:tcPr>
            <w:tcW w:w="4676" w:type="dxa"/>
          </w:tcPr>
          <w:p w:rsidR="003172DC" w:rsidRPr="002D1335" w:rsidRDefault="00F074B3" w:rsidP="00926EC5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6E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172DC" w:rsidRPr="002D1335">
              <w:rPr>
                <w:rFonts w:ascii="Times New Roman" w:hAnsi="Times New Roman"/>
                <w:sz w:val="24"/>
                <w:szCs w:val="24"/>
              </w:rPr>
              <w:t>3</w:t>
            </w:r>
            <w:r w:rsidR="00926E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6410" w:rsidTr="00567D88">
        <w:tc>
          <w:tcPr>
            <w:tcW w:w="5001" w:type="dxa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76" w:type="dxa"/>
          </w:tcPr>
          <w:p w:rsidR="003172DC" w:rsidRPr="002D1335" w:rsidRDefault="00702CA5" w:rsidP="00702CA5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3609" w:rsidRPr="002D13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A93609" w:rsidRPr="002D13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%)  </w:t>
            </w:r>
          </w:p>
        </w:tc>
      </w:tr>
      <w:tr w:rsidR="00146410" w:rsidTr="00567D88">
        <w:tc>
          <w:tcPr>
            <w:tcW w:w="5001" w:type="dxa"/>
          </w:tcPr>
          <w:p w:rsidR="003172DC" w:rsidRPr="002D1335" w:rsidRDefault="003172DC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136" w:rsidRPr="002D1335">
              <w:rPr>
                <w:rFonts w:ascii="Times New Roman" w:hAnsi="Times New Roman"/>
                <w:sz w:val="24"/>
                <w:szCs w:val="24"/>
              </w:rPr>
              <w:t>Б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езработные</w:t>
            </w:r>
          </w:p>
        </w:tc>
        <w:tc>
          <w:tcPr>
            <w:tcW w:w="4676" w:type="dxa"/>
          </w:tcPr>
          <w:p w:rsidR="003172DC" w:rsidRPr="002D1335" w:rsidRDefault="001C57C3" w:rsidP="00926EC5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     ( </w:t>
            </w:r>
            <w:r w:rsidR="00926E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% ) </w:t>
            </w:r>
          </w:p>
        </w:tc>
      </w:tr>
      <w:tr w:rsidR="00146410" w:rsidTr="00567D88">
        <w:tc>
          <w:tcPr>
            <w:tcW w:w="5001" w:type="dxa"/>
          </w:tcPr>
          <w:p w:rsidR="003172DC" w:rsidRPr="002D1335" w:rsidRDefault="007A0136" w:rsidP="00567D8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омохозяйки</w:t>
            </w:r>
          </w:p>
        </w:tc>
        <w:tc>
          <w:tcPr>
            <w:tcW w:w="4676" w:type="dxa"/>
          </w:tcPr>
          <w:p w:rsidR="003172DC" w:rsidRPr="00926EC5" w:rsidRDefault="00F92FF5" w:rsidP="001C57C3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02CA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074B3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1C57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26E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172DC" w:rsidRPr="002D13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074B3">
              <w:rPr>
                <w:rFonts w:ascii="Times New Roman" w:hAnsi="Times New Roman"/>
                <w:sz w:val="24"/>
                <w:szCs w:val="24"/>
              </w:rPr>
              <w:t>8</w:t>
            </w:r>
            <w:r w:rsidR="003172DC" w:rsidRPr="002D1335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</w:tbl>
    <w:p w:rsidR="003172DC" w:rsidRPr="002D1335" w:rsidRDefault="003172DC" w:rsidP="003172DC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3172DC" w:rsidRPr="002D1335" w:rsidRDefault="003172DC" w:rsidP="003172DC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Образовательный уровень родителей </w:t>
      </w:r>
    </w:p>
    <w:tbl>
      <w:tblPr>
        <w:tblW w:w="0" w:type="auto"/>
        <w:tblInd w:w="-95" w:type="dxa"/>
        <w:tblLayout w:type="fixed"/>
        <w:tblLook w:val="0000"/>
      </w:tblPr>
      <w:tblGrid>
        <w:gridCol w:w="2879"/>
        <w:gridCol w:w="3400"/>
        <w:gridCol w:w="3481"/>
      </w:tblGrid>
      <w:tr w:rsidR="003172DC" w:rsidRPr="002D1335" w:rsidTr="00567D88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2DC" w:rsidRPr="002D1335" w:rsidRDefault="003172DC" w:rsidP="00567D88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3172DC" w:rsidP="007A0136">
            <w:pPr>
              <w:snapToGrid w:val="0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среднее, в т</w:t>
            </w:r>
            <w:proofErr w:type="gramStart"/>
            <w:r w:rsidRPr="002D13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2D13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студенты</w:t>
            </w:r>
          </w:p>
        </w:tc>
      </w:tr>
      <w:tr w:rsidR="003172DC" w:rsidRPr="002D1335" w:rsidTr="00567D88"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3172DC" w:rsidRPr="002D1335" w:rsidRDefault="00F074B3" w:rsidP="00F074B3">
            <w:pPr>
              <w:snapToGrid w:val="0"/>
              <w:spacing w:after="20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F0DD8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71</w:t>
            </w:r>
            <w:r w:rsidR="003172DC" w:rsidRPr="00EF0DD8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\4</w:t>
            </w:r>
            <w:r w:rsidRPr="00EF0DD8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3172DC" w:rsidRPr="00EF0DD8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%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3172DC" w:rsidRPr="002D1335" w:rsidRDefault="00F074B3" w:rsidP="00A93609">
            <w:pPr>
              <w:snapToGrid w:val="0"/>
              <w:spacing w:after="20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89</w:t>
            </w:r>
            <w:r w:rsidR="003172DC" w:rsidRPr="002D1335">
              <w:rPr>
                <w:rFonts w:eastAsia="Times New Roman"/>
                <w:sz w:val="24"/>
                <w:szCs w:val="24"/>
                <w:lang w:eastAsia="ar-SA"/>
              </w:rPr>
              <w:t>\5</w:t>
            </w:r>
            <w:r w:rsidR="00567D88" w:rsidRPr="002D1335"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3172DC" w:rsidRPr="002D1335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C" w:rsidRPr="002D1335" w:rsidRDefault="00F074B3" w:rsidP="00567D88">
            <w:pPr>
              <w:snapToGrid w:val="0"/>
              <w:spacing w:after="20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9\5</w:t>
            </w:r>
            <w:r w:rsidR="003172DC" w:rsidRPr="002D1335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3172DC" w:rsidRPr="002D1335" w:rsidRDefault="003172DC" w:rsidP="003172DC">
      <w:pPr>
        <w:tabs>
          <w:tab w:val="left" w:pos="1560"/>
        </w:tabs>
        <w:spacing w:line="100" w:lineRule="atLeast"/>
        <w:ind w:left="780"/>
        <w:jc w:val="both"/>
        <w:rPr>
          <w:rFonts w:eastAsia="Times New Roman" w:cs="Calibri"/>
          <w:sz w:val="24"/>
          <w:szCs w:val="24"/>
          <w:lang w:eastAsia="ar-SA"/>
        </w:rPr>
      </w:pPr>
    </w:p>
    <w:p w:rsidR="003172DC" w:rsidRPr="002D1335" w:rsidRDefault="003172DC" w:rsidP="003172DC">
      <w:pPr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С</w:t>
      </w:r>
      <w:r w:rsidR="00DC5C96" w:rsidRPr="002D1335">
        <w:rPr>
          <w:rFonts w:ascii="Times New Roman" w:eastAsia="Times New Roman" w:hAnsi="Times New Roman"/>
          <w:sz w:val="24"/>
          <w:szCs w:val="24"/>
        </w:rPr>
        <w:t xml:space="preserve">емьи </w:t>
      </w:r>
      <w:r w:rsidR="00847C78">
        <w:rPr>
          <w:rFonts w:ascii="Times New Roman" w:eastAsia="Times New Roman" w:hAnsi="Times New Roman"/>
          <w:sz w:val="24"/>
          <w:szCs w:val="24"/>
        </w:rPr>
        <w:t>имеют: первого ребенка – 48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(</w:t>
      </w:r>
      <w:r w:rsidR="0051525C">
        <w:rPr>
          <w:rFonts w:ascii="Times New Roman" w:eastAsia="Times New Roman" w:hAnsi="Times New Roman"/>
          <w:sz w:val="24"/>
          <w:szCs w:val="24"/>
        </w:rPr>
        <w:t>4</w:t>
      </w:r>
      <w:r w:rsidR="00847C78">
        <w:rPr>
          <w:rFonts w:ascii="Times New Roman" w:eastAsia="Times New Roman" w:hAnsi="Times New Roman"/>
          <w:sz w:val="24"/>
          <w:szCs w:val="24"/>
        </w:rPr>
        <w:t>0</w:t>
      </w:r>
      <w:r w:rsidRPr="002D1335">
        <w:rPr>
          <w:rFonts w:ascii="Times New Roman" w:eastAsia="Times New Roman" w:hAnsi="Times New Roman"/>
          <w:sz w:val="24"/>
          <w:szCs w:val="24"/>
        </w:rPr>
        <w:t>%)</w:t>
      </w:r>
    </w:p>
    <w:p w:rsidR="003172DC" w:rsidRPr="002D1335" w:rsidRDefault="003172DC" w:rsidP="003172DC">
      <w:pPr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                       второго ребенка – </w:t>
      </w:r>
      <w:r w:rsidR="00847C78">
        <w:rPr>
          <w:rFonts w:ascii="Times New Roman" w:eastAsia="Times New Roman" w:hAnsi="Times New Roman"/>
          <w:sz w:val="24"/>
          <w:szCs w:val="24"/>
        </w:rPr>
        <w:t>54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(</w:t>
      </w:r>
      <w:r w:rsidR="0051525C">
        <w:rPr>
          <w:rFonts w:ascii="Times New Roman" w:eastAsia="Times New Roman" w:hAnsi="Times New Roman"/>
          <w:sz w:val="24"/>
          <w:szCs w:val="24"/>
        </w:rPr>
        <w:t>4</w:t>
      </w:r>
      <w:r w:rsidR="00847C78">
        <w:rPr>
          <w:rFonts w:ascii="Times New Roman" w:eastAsia="Times New Roman" w:hAnsi="Times New Roman"/>
          <w:sz w:val="24"/>
          <w:szCs w:val="24"/>
        </w:rPr>
        <w:t>5</w:t>
      </w:r>
      <w:r w:rsidRPr="002D1335">
        <w:rPr>
          <w:rFonts w:ascii="Times New Roman" w:eastAsia="Times New Roman" w:hAnsi="Times New Roman"/>
          <w:sz w:val="24"/>
          <w:szCs w:val="24"/>
        </w:rPr>
        <w:t>%)</w:t>
      </w:r>
    </w:p>
    <w:p w:rsidR="003172DC" w:rsidRPr="002D1335" w:rsidRDefault="003172DC" w:rsidP="003172DC">
      <w:pPr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                       третьего</w:t>
      </w:r>
      <w:r w:rsidR="00847C78">
        <w:rPr>
          <w:rFonts w:ascii="Times New Roman" w:eastAsia="Times New Roman" w:hAnsi="Times New Roman"/>
          <w:sz w:val="24"/>
          <w:szCs w:val="24"/>
        </w:rPr>
        <w:t xml:space="preserve">, </w:t>
      </w:r>
      <w:r w:rsidR="00847C78" w:rsidRPr="002D1335">
        <w:rPr>
          <w:rFonts w:ascii="Times New Roman" w:eastAsia="Times New Roman" w:hAnsi="Times New Roman"/>
          <w:sz w:val="24"/>
          <w:szCs w:val="24"/>
        </w:rPr>
        <w:t>четвертого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ребенка –</w:t>
      </w:r>
      <w:r w:rsidR="0051525C">
        <w:rPr>
          <w:rFonts w:ascii="Times New Roman" w:eastAsia="Times New Roman" w:hAnsi="Times New Roman"/>
          <w:sz w:val="24"/>
          <w:szCs w:val="24"/>
        </w:rPr>
        <w:t xml:space="preserve"> 1</w:t>
      </w:r>
      <w:r w:rsidR="00847C78">
        <w:rPr>
          <w:rFonts w:ascii="Times New Roman" w:eastAsia="Times New Roman" w:hAnsi="Times New Roman"/>
          <w:sz w:val="24"/>
          <w:szCs w:val="24"/>
        </w:rPr>
        <w:t>8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(</w:t>
      </w:r>
      <w:r w:rsidR="00847C78">
        <w:rPr>
          <w:rFonts w:ascii="Times New Roman" w:eastAsia="Times New Roman" w:hAnsi="Times New Roman"/>
          <w:sz w:val="24"/>
          <w:szCs w:val="24"/>
        </w:rPr>
        <w:t>15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%)</w:t>
      </w:r>
    </w:p>
    <w:p w:rsidR="00847C78" w:rsidRDefault="003172DC" w:rsidP="008B7F1B">
      <w:pPr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3172DC" w:rsidRPr="002D1335" w:rsidRDefault="003172DC" w:rsidP="008B7F1B">
      <w:pPr>
        <w:spacing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основной контингент дошкольников воспитываются в полных семьях, </w:t>
      </w:r>
      <w:r w:rsidR="003F05D1">
        <w:rPr>
          <w:rFonts w:ascii="Times New Roman" w:eastAsia="Times New Roman" w:hAnsi="Times New Roman"/>
          <w:sz w:val="24"/>
          <w:szCs w:val="24"/>
        </w:rPr>
        <w:t>уменьш</w:t>
      </w:r>
      <w:r w:rsidR="00EF0DD8">
        <w:rPr>
          <w:rFonts w:ascii="Times New Roman" w:eastAsia="Times New Roman" w:hAnsi="Times New Roman"/>
          <w:sz w:val="24"/>
          <w:szCs w:val="24"/>
        </w:rPr>
        <w:t>илось количество</w:t>
      </w:r>
      <w:r w:rsidR="003F05D1">
        <w:rPr>
          <w:rFonts w:ascii="Times New Roman" w:eastAsia="Times New Roman" w:hAnsi="Times New Roman"/>
          <w:sz w:val="24"/>
          <w:szCs w:val="24"/>
        </w:rPr>
        <w:t xml:space="preserve"> неполны</w:t>
      </w:r>
      <w:r w:rsidR="00EF0DD8">
        <w:rPr>
          <w:rFonts w:ascii="Times New Roman" w:eastAsia="Times New Roman" w:hAnsi="Times New Roman"/>
          <w:sz w:val="24"/>
          <w:szCs w:val="24"/>
        </w:rPr>
        <w:t xml:space="preserve">х семей, 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увеличилось количество детей из многодетных семей;  социальный статус родителей по сравнению с прошлым годом изменился – </w:t>
      </w:r>
      <w:r w:rsidR="00DC5C96" w:rsidRPr="002D1335"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51525C">
        <w:rPr>
          <w:rFonts w:ascii="Times New Roman" w:eastAsia="Times New Roman" w:hAnsi="Times New Roman"/>
          <w:sz w:val="24"/>
          <w:szCs w:val="24"/>
        </w:rPr>
        <w:t>величи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лось количество безработных </w:t>
      </w:r>
      <w:r w:rsidR="00DC5C96" w:rsidRPr="002D1335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51525C">
        <w:rPr>
          <w:rFonts w:ascii="Times New Roman" w:eastAsia="Times New Roman" w:hAnsi="Times New Roman"/>
          <w:sz w:val="24"/>
          <w:szCs w:val="24"/>
        </w:rPr>
        <w:t>2</w:t>
      </w:r>
      <w:r w:rsidR="00DC5C96" w:rsidRPr="002D1335">
        <w:rPr>
          <w:rFonts w:ascii="Times New Roman" w:eastAsia="Times New Roman" w:hAnsi="Times New Roman"/>
          <w:sz w:val="24"/>
          <w:szCs w:val="24"/>
        </w:rPr>
        <w:t xml:space="preserve">%, увеличилось количество семей, имеющих </w:t>
      </w:r>
      <w:r w:rsidR="0051525C">
        <w:rPr>
          <w:rFonts w:ascii="Times New Roman" w:eastAsia="Times New Roman" w:hAnsi="Times New Roman"/>
          <w:sz w:val="24"/>
          <w:szCs w:val="24"/>
        </w:rPr>
        <w:t>второго и третьего</w:t>
      </w:r>
      <w:r w:rsidR="00DC5C96" w:rsidRPr="002D1335">
        <w:rPr>
          <w:rFonts w:ascii="Times New Roman" w:eastAsia="Times New Roman" w:hAnsi="Times New Roman"/>
          <w:sz w:val="24"/>
          <w:szCs w:val="24"/>
        </w:rPr>
        <w:t xml:space="preserve"> ребенка на </w:t>
      </w:r>
      <w:r w:rsidR="0051525C">
        <w:rPr>
          <w:rFonts w:ascii="Times New Roman" w:eastAsia="Times New Roman" w:hAnsi="Times New Roman"/>
          <w:sz w:val="24"/>
          <w:szCs w:val="24"/>
        </w:rPr>
        <w:t>6</w:t>
      </w:r>
      <w:r w:rsidR="00DC5C96" w:rsidRPr="002D1335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3172DC" w:rsidRPr="002D1335" w:rsidRDefault="003172DC" w:rsidP="008B7F1B">
      <w:pPr>
        <w:pStyle w:val="aa"/>
        <w:shd w:val="clear" w:color="auto" w:fill="FFFFFF"/>
        <w:tabs>
          <w:tab w:val="left" w:pos="5344"/>
        </w:tabs>
        <w:spacing w:before="24"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335">
        <w:rPr>
          <w:rFonts w:ascii="Times New Roman" w:hAnsi="Times New Roman" w:cs="Times New Roman"/>
          <w:sz w:val="24"/>
          <w:szCs w:val="24"/>
          <w:u w:val="single"/>
        </w:rPr>
        <w:t>Перспектива</w:t>
      </w:r>
      <w:r w:rsidRPr="002D1335">
        <w:rPr>
          <w:rFonts w:ascii="Times New Roman" w:hAnsi="Times New Roman" w:cs="Times New Roman"/>
          <w:sz w:val="24"/>
          <w:szCs w:val="24"/>
        </w:rPr>
        <w:t>: Совершенствовать содержание деятельности существующих форм управления. Продолжать формирование команды единомышленников для совместного решения задач развития учреждения и повышения качества деятельности</w:t>
      </w:r>
      <w:r w:rsidRPr="002D13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136" w:rsidRDefault="007A0136" w:rsidP="003476EA">
      <w:pPr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 Кадровый ресурс</w:t>
      </w: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Качество образования  напрямую зависит от процесса управления и от условий, в которых осуществляет</w:t>
      </w:r>
      <w:r w:rsidR="001C29B5">
        <w:rPr>
          <w:rFonts w:ascii="Times New Roman" w:eastAsia="Times New Roman" w:hAnsi="Times New Roman"/>
          <w:sz w:val="24"/>
          <w:szCs w:val="24"/>
          <w:lang w:eastAsia="ar-SA"/>
        </w:rPr>
        <w:t xml:space="preserve">ся образовательная деятельность. </w:t>
      </w: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Особое значение имеет кадровый состав, его квалификация и профессионализм.</w:t>
      </w: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sz w:val="24"/>
          <w:szCs w:val="24"/>
          <w:lang w:eastAsia="ar-SA"/>
        </w:rPr>
        <w:t>Кадровый состав</w:t>
      </w: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ДО составляет</w:t>
      </w:r>
      <w:proofErr w:type="gramEnd"/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6F77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6E0F12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</w:t>
      </w: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, из них:</w:t>
      </w: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Административный -2</w:t>
      </w: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Педагоги – 1</w:t>
      </w:r>
      <w:r w:rsidR="006E0F1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чел</w:t>
      </w: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Медперсонал – 1</w:t>
      </w:r>
    </w:p>
    <w:p w:rsidR="007A0136" w:rsidRDefault="00CF1701" w:rsidP="007A013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170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70.2pt;margin-top:36.15pt;width:319.5pt;height:157.25pt;z-index:251669504;mso-wrap-distance-left:0;mso-wrap-distance-right:0" filled="t">
            <v:fill color2="black"/>
            <v:imagedata r:id="rId10" o:title=""/>
            <w10:wrap type="square" side="largest"/>
          </v:shape>
          <o:OLEObject Type="Embed" ProgID="opendocument.ChartDocument.1" ShapeID="_x0000_s1099" DrawAspect="Content" ObjectID="_1535354263" r:id="rId11"/>
        </w:pict>
      </w:r>
      <w:proofErr w:type="spellStart"/>
      <w:r w:rsidR="003476EA" w:rsidRPr="002D1335">
        <w:rPr>
          <w:rFonts w:ascii="Times New Roman" w:eastAsia="Times New Roman" w:hAnsi="Times New Roman"/>
          <w:sz w:val="24"/>
          <w:szCs w:val="24"/>
          <w:lang w:eastAsia="ar-SA"/>
        </w:rPr>
        <w:t>Обслуж</w:t>
      </w:r>
      <w:proofErr w:type="gramStart"/>
      <w:r w:rsidR="003476EA" w:rsidRPr="002D1335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="003476EA" w:rsidRPr="002D1335">
        <w:rPr>
          <w:rFonts w:ascii="Times New Roman" w:eastAsia="Times New Roman" w:hAnsi="Times New Roman"/>
          <w:sz w:val="24"/>
          <w:szCs w:val="24"/>
          <w:lang w:eastAsia="ar-SA"/>
        </w:rPr>
        <w:t>ерсонал</w:t>
      </w:r>
      <w:proofErr w:type="spellEnd"/>
      <w:r w:rsidR="003476EA"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 – 1</w:t>
      </w:r>
      <w:r w:rsidR="006E6F77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3476EA" w:rsidRPr="002D1335" w:rsidRDefault="003476EA" w:rsidP="007A013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6EA" w:rsidRPr="002D1335" w:rsidRDefault="003476EA" w:rsidP="003476E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6EA" w:rsidRPr="002D1335" w:rsidRDefault="003476EA" w:rsidP="003476EA">
      <w:pPr>
        <w:jc w:val="both"/>
        <w:rPr>
          <w:rFonts w:ascii="Times New Roman" w:hAnsi="Times New Roman"/>
          <w:sz w:val="24"/>
          <w:szCs w:val="24"/>
        </w:rPr>
      </w:pPr>
    </w:p>
    <w:p w:rsidR="003476EA" w:rsidRPr="002D1335" w:rsidRDefault="003476EA" w:rsidP="003476EA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6EA" w:rsidRPr="002D1335" w:rsidRDefault="003476EA" w:rsidP="003476EA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76EA" w:rsidRPr="002D1335" w:rsidRDefault="003476EA" w:rsidP="003476EA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76EA" w:rsidRPr="002D1335" w:rsidRDefault="003476EA" w:rsidP="008B7F1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A0136" w:rsidRDefault="007A0136" w:rsidP="003476EA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EA" w:rsidRPr="002D1335" w:rsidRDefault="003476EA" w:rsidP="003476EA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Педаго</w:t>
      </w:r>
      <w:r w:rsidR="006E6F77">
        <w:rPr>
          <w:rFonts w:ascii="Times New Roman" w:eastAsia="Times New Roman" w:hAnsi="Times New Roman"/>
          <w:sz w:val="24"/>
          <w:szCs w:val="24"/>
        </w:rPr>
        <w:t>гический коллектив состоит из 12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педагогов</w:t>
      </w:r>
      <w:proofErr w:type="gramStart"/>
      <w:r w:rsidRPr="002D1335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2D1335">
        <w:rPr>
          <w:rFonts w:ascii="Times New Roman" w:eastAsia="Times New Roman" w:hAnsi="Times New Roman"/>
          <w:sz w:val="24"/>
          <w:szCs w:val="24"/>
        </w:rPr>
        <w:t xml:space="preserve">среди них: </w:t>
      </w:r>
    </w:p>
    <w:p w:rsidR="003476EA" w:rsidRPr="002D1335" w:rsidRDefault="003476EA" w:rsidP="003476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Воспитатели – </w:t>
      </w:r>
      <w:r w:rsidR="006E6F77">
        <w:rPr>
          <w:rFonts w:ascii="Times New Roman" w:eastAsia="Times New Roman" w:hAnsi="Times New Roman"/>
          <w:sz w:val="24"/>
          <w:szCs w:val="24"/>
        </w:rPr>
        <w:t>8</w:t>
      </w:r>
      <w:r w:rsidRPr="002D1335">
        <w:rPr>
          <w:rFonts w:ascii="Times New Roman" w:eastAsia="Times New Roman" w:hAnsi="Times New Roman"/>
          <w:sz w:val="24"/>
          <w:szCs w:val="24"/>
        </w:rPr>
        <w:t>;</w:t>
      </w:r>
    </w:p>
    <w:p w:rsidR="003476EA" w:rsidRPr="002D1335" w:rsidRDefault="003476EA" w:rsidP="003476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Специалисты:</w:t>
      </w:r>
    </w:p>
    <w:p w:rsidR="003476EA" w:rsidRPr="002D1335" w:rsidRDefault="003476EA" w:rsidP="003476EA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музыкальный руководитель - 1;</w:t>
      </w:r>
    </w:p>
    <w:p w:rsidR="003476EA" w:rsidRPr="002D1335" w:rsidRDefault="003476EA" w:rsidP="003476EA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инструктор по физической культуре - 1;</w:t>
      </w:r>
    </w:p>
    <w:p w:rsidR="003476EA" w:rsidRPr="002D1335" w:rsidRDefault="003476EA" w:rsidP="003476EA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методист –1;</w:t>
      </w:r>
    </w:p>
    <w:p w:rsidR="003476EA" w:rsidRPr="002D1335" w:rsidRDefault="003476EA" w:rsidP="003476EA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учитель-логопед – 1;</w:t>
      </w:r>
    </w:p>
    <w:p w:rsidR="003476EA" w:rsidRPr="002D1335" w:rsidRDefault="003476EA" w:rsidP="003476E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76EA" w:rsidRPr="002D1335" w:rsidRDefault="003476EA" w:rsidP="002E25DB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b/>
          <w:sz w:val="24"/>
          <w:szCs w:val="24"/>
          <w:lang w:eastAsia="ar-SA"/>
        </w:rPr>
        <w:t>Квалификационный уровень педагогов</w:t>
      </w:r>
    </w:p>
    <w:p w:rsidR="002E25DB" w:rsidRPr="002D1335" w:rsidRDefault="003476EA" w:rsidP="008B7F1B">
      <w:pPr>
        <w:tabs>
          <w:tab w:val="left" w:pos="360"/>
        </w:tabs>
        <w:ind w:left="360"/>
        <w:jc w:val="both"/>
        <w:rPr>
          <w:rStyle w:val="a8"/>
          <w:rFonts w:ascii="Times New Roman" w:eastAsia="Times New Roman" w:hAnsi="Times New Roman"/>
          <w:b w:val="0"/>
          <w:bCs w:val="0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 xml:space="preserve">Концептуальные идеи, заложенные в программе развития, требуют от педагогического коллектива высокого профессионализма. </w:t>
      </w:r>
      <w:proofErr w:type="gramStart"/>
      <w:r w:rsidRPr="002D1335">
        <w:rPr>
          <w:rFonts w:ascii="Times New Roman" w:eastAsia="Times New Roman" w:hAnsi="Times New Roman"/>
          <w:sz w:val="24"/>
          <w:szCs w:val="24"/>
          <w:lang w:eastAsia="ar-SA"/>
        </w:rPr>
        <w:t>Поэтому в ДО ведется работа по повышению квалификации.</w:t>
      </w:r>
      <w:proofErr w:type="gramEnd"/>
    </w:p>
    <w:p w:rsidR="003476EA" w:rsidRPr="00467669" w:rsidRDefault="007E7128" w:rsidP="0046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35">
        <w:rPr>
          <w:rFonts w:ascii="Times New Roman" w:hAnsi="Times New Roman"/>
          <w:sz w:val="24"/>
          <w:szCs w:val="24"/>
        </w:rPr>
        <w:t xml:space="preserve">      Общий квалификационный уровень коллектива  достаточно высокий -  первая  и высшая категории составляют </w:t>
      </w:r>
      <w:r w:rsidR="000943E4">
        <w:rPr>
          <w:rFonts w:ascii="Times New Roman" w:hAnsi="Times New Roman"/>
          <w:sz w:val="24"/>
          <w:szCs w:val="24"/>
        </w:rPr>
        <w:t>75</w:t>
      </w:r>
      <w:r w:rsidRPr="002D1335">
        <w:rPr>
          <w:rFonts w:ascii="Times New Roman" w:hAnsi="Times New Roman"/>
          <w:sz w:val="24"/>
          <w:szCs w:val="24"/>
        </w:rPr>
        <w:t xml:space="preserve"> % по учреждению</w:t>
      </w:r>
      <w:r w:rsidR="00467669">
        <w:rPr>
          <w:rFonts w:ascii="Times New Roman" w:hAnsi="Times New Roman"/>
          <w:sz w:val="24"/>
          <w:szCs w:val="24"/>
          <w:lang w:eastAsia="ru-RU"/>
        </w:rPr>
        <w:t>.</w:t>
      </w:r>
    </w:p>
    <w:p w:rsidR="003476EA" w:rsidRPr="000943E4" w:rsidRDefault="003476EA" w:rsidP="000943E4">
      <w:pPr>
        <w:numPr>
          <w:ilvl w:val="0"/>
          <w:numId w:val="4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lastRenderedPageBreak/>
        <w:t xml:space="preserve">высшая – </w:t>
      </w:r>
      <w:r w:rsidR="000943E4">
        <w:rPr>
          <w:rFonts w:ascii="Times New Roman" w:eastAsia="Times New Roman" w:hAnsi="Times New Roman"/>
          <w:sz w:val="24"/>
          <w:szCs w:val="24"/>
        </w:rPr>
        <w:t>5</w:t>
      </w:r>
      <w:r w:rsidRPr="000943E4">
        <w:rPr>
          <w:rFonts w:ascii="Times New Roman" w:eastAsia="Times New Roman" w:hAnsi="Times New Roman"/>
          <w:sz w:val="24"/>
          <w:szCs w:val="24"/>
        </w:rPr>
        <w:t>0%;</w:t>
      </w:r>
    </w:p>
    <w:p w:rsidR="002E25DB" w:rsidRPr="000943E4" w:rsidRDefault="003476EA" w:rsidP="000943E4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первая категория –</w:t>
      </w:r>
      <w:r w:rsidR="000943E4">
        <w:rPr>
          <w:rFonts w:ascii="Times New Roman" w:eastAsia="Times New Roman" w:hAnsi="Times New Roman"/>
          <w:sz w:val="24"/>
          <w:szCs w:val="24"/>
        </w:rPr>
        <w:t>25</w:t>
      </w:r>
      <w:r w:rsidR="005D3290">
        <w:rPr>
          <w:rFonts w:ascii="Times New Roman" w:eastAsia="Times New Roman" w:hAnsi="Times New Roman"/>
          <w:sz w:val="24"/>
          <w:szCs w:val="24"/>
        </w:rPr>
        <w:t>%</w:t>
      </w:r>
      <w:r w:rsidRPr="002D1335">
        <w:rPr>
          <w:rFonts w:ascii="Times New Roman" w:eastAsia="Times New Roman" w:hAnsi="Times New Roman"/>
          <w:sz w:val="24"/>
          <w:szCs w:val="24"/>
        </w:rPr>
        <w:t>;</w:t>
      </w:r>
    </w:p>
    <w:p w:rsidR="003476EA" w:rsidRPr="002D1335" w:rsidRDefault="00830C45" w:rsidP="002E25DB">
      <w:p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2076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76EA" w:rsidRPr="002D1335" w:rsidRDefault="003476EA" w:rsidP="00D25B7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В отчетный период повысили квалификацию </w:t>
      </w:r>
      <w:r w:rsidR="000943E4">
        <w:rPr>
          <w:rFonts w:ascii="Times New Roman" w:eastAsia="Times New Roman" w:hAnsi="Times New Roman"/>
          <w:sz w:val="24"/>
          <w:szCs w:val="24"/>
        </w:rPr>
        <w:t>16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% работающих педагогов.  На данный момент </w:t>
      </w:r>
      <w:proofErr w:type="gramStart"/>
      <w:r w:rsidRPr="002D133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D1335">
        <w:rPr>
          <w:rFonts w:ascii="Times New Roman" w:eastAsia="Times New Roman" w:hAnsi="Times New Roman"/>
          <w:sz w:val="24"/>
          <w:szCs w:val="24"/>
        </w:rPr>
        <w:t xml:space="preserve"> ДО аттестованных педагогов – </w:t>
      </w:r>
      <w:r w:rsidR="000943E4">
        <w:rPr>
          <w:rFonts w:ascii="Times New Roman" w:eastAsia="Times New Roman" w:hAnsi="Times New Roman"/>
          <w:sz w:val="24"/>
          <w:szCs w:val="24"/>
        </w:rPr>
        <w:t>83</w:t>
      </w:r>
      <w:r w:rsidRPr="002D1335">
        <w:rPr>
          <w:rFonts w:ascii="Times New Roman" w:eastAsia="Times New Roman" w:hAnsi="Times New Roman"/>
          <w:sz w:val="24"/>
          <w:szCs w:val="24"/>
        </w:rPr>
        <w:t>%.</w:t>
      </w:r>
    </w:p>
    <w:p w:rsidR="003476EA" w:rsidRPr="002D1335" w:rsidRDefault="003476EA" w:rsidP="000943E4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1335">
        <w:rPr>
          <w:rFonts w:ascii="Times New Roman" w:eastAsia="Times New Roman" w:hAnsi="Times New Roman"/>
          <w:b/>
          <w:sz w:val="24"/>
          <w:szCs w:val="24"/>
        </w:rPr>
        <w:t>Распределение педагогических кадров по стажу работы</w:t>
      </w:r>
    </w:p>
    <w:tbl>
      <w:tblPr>
        <w:tblW w:w="0" w:type="auto"/>
        <w:tblInd w:w="-140" w:type="dxa"/>
        <w:tblLayout w:type="fixed"/>
        <w:tblLook w:val="0000"/>
      </w:tblPr>
      <w:tblGrid>
        <w:gridCol w:w="2515"/>
        <w:gridCol w:w="1163"/>
        <w:gridCol w:w="1163"/>
        <w:gridCol w:w="1163"/>
        <w:gridCol w:w="1163"/>
        <w:gridCol w:w="1164"/>
        <w:gridCol w:w="1520"/>
      </w:tblGrid>
      <w:tr w:rsidR="003476EA" w:rsidRPr="002D1335" w:rsidTr="0018391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EA" w:rsidRPr="002D1335" w:rsidRDefault="003476EA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от 20 и более</w:t>
            </w:r>
          </w:p>
        </w:tc>
      </w:tr>
      <w:tr w:rsidR="003476EA" w:rsidRPr="002D1335" w:rsidTr="00183918"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3476EA" w:rsidP="003476EA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педагогов, имеющих </w:t>
            </w:r>
            <w:proofErr w:type="spellStart"/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2610A" w:rsidRPr="002D133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таж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5D3290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2E25DB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0943E4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0943E4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3476EA" w:rsidRPr="002D1335" w:rsidRDefault="005D3290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EA" w:rsidRPr="002D1335" w:rsidRDefault="005D3290" w:rsidP="003476EA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3476EA" w:rsidRDefault="003476EA" w:rsidP="003476EA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60CD" w:rsidRDefault="0039289B" w:rsidP="003928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В ДО созданы условия для реализации каждым педагогом своих профессиональных возможностей, членов педагогического коллектива отличает </w:t>
      </w:r>
      <w:proofErr w:type="gramStart"/>
      <w:r w:rsidRPr="0039289B">
        <w:rPr>
          <w:rFonts w:ascii="Times New Roman" w:hAnsi="Times New Roman"/>
          <w:sz w:val="24"/>
          <w:szCs w:val="24"/>
        </w:rPr>
        <w:t>высокая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89B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 на качественный труд.</w:t>
      </w:r>
    </w:p>
    <w:p w:rsidR="0039289B" w:rsidRDefault="0039289B" w:rsidP="003928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 Все педагоги </w:t>
      </w:r>
      <w:proofErr w:type="gramStart"/>
      <w:r w:rsidRPr="0039289B">
        <w:rPr>
          <w:rFonts w:ascii="Times New Roman" w:hAnsi="Times New Roman"/>
          <w:sz w:val="24"/>
          <w:szCs w:val="24"/>
        </w:rPr>
        <w:t>ДО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89B">
        <w:rPr>
          <w:rFonts w:ascii="Times New Roman" w:hAnsi="Times New Roman"/>
          <w:sz w:val="24"/>
          <w:szCs w:val="24"/>
        </w:rPr>
        <w:t>в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течение учебного года прошли через разные формы повышения профессионального мастерства: повышение квалификации, участие в РМО, конференциях, семинарах, публикациях на профессиональных сайтах. Педагоги ДО посещали семинары, конференции, посвящённые обновлению содержания дошкольного образования и ведению ФГОС </w:t>
      </w:r>
      <w:proofErr w:type="gramStart"/>
      <w:r w:rsidRPr="0039289B">
        <w:rPr>
          <w:rFonts w:ascii="Times New Roman" w:hAnsi="Times New Roman"/>
          <w:sz w:val="24"/>
          <w:szCs w:val="24"/>
        </w:rPr>
        <w:t>ДО</w:t>
      </w:r>
      <w:proofErr w:type="gramEnd"/>
      <w:r w:rsidR="000560CD">
        <w:rPr>
          <w:rFonts w:ascii="Times New Roman" w:hAnsi="Times New Roman"/>
          <w:sz w:val="24"/>
          <w:szCs w:val="24"/>
        </w:rPr>
        <w:t>.</w:t>
      </w:r>
    </w:p>
    <w:p w:rsidR="0039289B" w:rsidRPr="000560CD" w:rsidRDefault="000943E4" w:rsidP="003928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0560CD" w:rsidRPr="000560CD">
        <w:rPr>
          <w:rFonts w:ascii="Times New Roman" w:hAnsi="Times New Roman"/>
          <w:sz w:val="24"/>
          <w:szCs w:val="24"/>
        </w:rPr>
        <w:t>% педагогов</w:t>
      </w:r>
      <w:r w:rsidR="0039289B" w:rsidRPr="000560CD">
        <w:rPr>
          <w:rFonts w:ascii="Times New Roman" w:hAnsi="Times New Roman"/>
          <w:sz w:val="24"/>
          <w:szCs w:val="24"/>
        </w:rPr>
        <w:t xml:space="preserve"> прослушали курсы повышения квалификации в СИПКРО по именным образовательным чекам и выполнили итоговые работы по прослушанным темам.</w:t>
      </w:r>
    </w:p>
    <w:p w:rsidR="0039289B" w:rsidRPr="000560CD" w:rsidRDefault="0039289B" w:rsidP="0039289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60CD">
        <w:rPr>
          <w:rFonts w:ascii="Times New Roman" w:hAnsi="Times New Roman"/>
          <w:sz w:val="24"/>
          <w:szCs w:val="24"/>
        </w:rPr>
        <w:t>3</w:t>
      </w:r>
      <w:r w:rsidR="000560CD" w:rsidRPr="000560CD">
        <w:rPr>
          <w:rFonts w:ascii="Times New Roman" w:hAnsi="Times New Roman"/>
          <w:sz w:val="24"/>
          <w:szCs w:val="24"/>
        </w:rPr>
        <w:t xml:space="preserve"> педагога </w:t>
      </w:r>
      <w:r w:rsidRPr="000560CD">
        <w:rPr>
          <w:rFonts w:ascii="Times New Roman" w:hAnsi="Times New Roman"/>
          <w:sz w:val="24"/>
          <w:szCs w:val="24"/>
        </w:rPr>
        <w:t xml:space="preserve"> прошли </w:t>
      </w:r>
      <w:r w:rsidR="000560CD" w:rsidRPr="000560CD">
        <w:rPr>
          <w:rFonts w:ascii="Times New Roman" w:hAnsi="Times New Roman"/>
          <w:sz w:val="24"/>
          <w:szCs w:val="24"/>
        </w:rPr>
        <w:t xml:space="preserve">профессиональную  </w:t>
      </w:r>
      <w:r w:rsidRPr="000560CD">
        <w:rPr>
          <w:rFonts w:ascii="Times New Roman" w:hAnsi="Times New Roman"/>
          <w:sz w:val="24"/>
          <w:szCs w:val="24"/>
        </w:rPr>
        <w:t>переподготовку</w:t>
      </w:r>
      <w:r w:rsidR="000560CD" w:rsidRPr="000560C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0560CD" w:rsidRPr="000560CD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="000560CD" w:rsidRPr="000560CD">
        <w:rPr>
          <w:rFonts w:ascii="Times New Roman" w:hAnsi="Times New Roman"/>
          <w:sz w:val="24"/>
          <w:szCs w:val="24"/>
        </w:rPr>
        <w:t xml:space="preserve"> профессиональной деятельности в сфере дошкольного образования. </w:t>
      </w:r>
    </w:p>
    <w:p w:rsidR="0039289B" w:rsidRPr="0039289B" w:rsidRDefault="003476EA" w:rsidP="0039289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/>
          <w:sz w:val="24"/>
          <w:szCs w:val="24"/>
        </w:rPr>
        <w:tab/>
      </w:r>
      <w:r w:rsidR="0039289B" w:rsidRPr="0039289B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</w:t>
      </w:r>
    </w:p>
    <w:p w:rsidR="0039289B" w:rsidRPr="0039289B" w:rsidRDefault="0039289B" w:rsidP="0039289B">
      <w:pPr>
        <w:spacing w:after="0"/>
        <w:ind w:left="-13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>Результаты работы педагогов ДОУ отмечены наградами различного уровня.</w:t>
      </w:r>
    </w:p>
    <w:p w:rsidR="00467669" w:rsidRDefault="00467669" w:rsidP="0039289B">
      <w:pPr>
        <w:spacing w:after="0"/>
        <w:ind w:left="-13"/>
        <w:jc w:val="both"/>
        <w:rPr>
          <w:rFonts w:ascii="Times New Roman" w:eastAsia="Times New Roman" w:hAnsi="Times New Roman"/>
          <w:sz w:val="24"/>
          <w:szCs w:val="24"/>
        </w:rPr>
      </w:pPr>
    </w:p>
    <w:p w:rsidR="0039289B" w:rsidRPr="0039289B" w:rsidRDefault="0039289B" w:rsidP="0039289B">
      <w:pPr>
        <w:spacing w:after="0"/>
        <w:ind w:left="-13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 xml:space="preserve"> В дошкольном учреждении педагоги награждены: </w:t>
      </w:r>
    </w:p>
    <w:p w:rsidR="0039289B" w:rsidRPr="0039289B" w:rsidRDefault="0039289B" w:rsidP="0039289B">
      <w:pPr>
        <w:numPr>
          <w:ilvl w:val="0"/>
          <w:numId w:val="5"/>
        </w:numPr>
        <w:shd w:val="clear" w:color="auto" w:fill="FFFFFF"/>
        <w:tabs>
          <w:tab w:val="clear" w:pos="360"/>
          <w:tab w:val="left" w:pos="707"/>
        </w:tabs>
        <w:suppressAutoHyphens/>
        <w:autoSpaceDE w:val="0"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>Почетной грамотой Министерства образования РФ - 1 педагог;</w:t>
      </w:r>
    </w:p>
    <w:p w:rsidR="0039289B" w:rsidRPr="0039289B" w:rsidRDefault="000943E4" w:rsidP="0039289B">
      <w:pPr>
        <w:numPr>
          <w:ilvl w:val="0"/>
          <w:numId w:val="3"/>
        </w:numPr>
        <w:tabs>
          <w:tab w:val="clear" w:pos="36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39289B" w:rsidRPr="0039289B">
        <w:rPr>
          <w:rFonts w:ascii="Times New Roman" w:eastAsia="Times New Roman" w:hAnsi="Times New Roman"/>
          <w:sz w:val="24"/>
          <w:szCs w:val="24"/>
        </w:rPr>
        <w:t xml:space="preserve"> педагога -  Почетной грамотой Министерства образования и науки Самарской области;</w:t>
      </w:r>
    </w:p>
    <w:p w:rsidR="0039289B" w:rsidRPr="0039289B" w:rsidRDefault="000943E4" w:rsidP="0039289B">
      <w:pPr>
        <w:numPr>
          <w:ilvl w:val="0"/>
          <w:numId w:val="3"/>
        </w:numPr>
        <w:tabs>
          <w:tab w:val="clear" w:pos="360"/>
          <w:tab w:val="num" w:pos="707"/>
          <w:tab w:val="left" w:pos="747"/>
        </w:tabs>
        <w:suppressAutoHyphens/>
        <w:spacing w:after="0" w:line="240" w:lineRule="auto"/>
        <w:ind w:left="74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39289B" w:rsidRPr="0039289B">
        <w:rPr>
          <w:rFonts w:ascii="Times New Roman" w:eastAsia="Times New Roman" w:hAnsi="Times New Roman"/>
          <w:sz w:val="24"/>
          <w:szCs w:val="24"/>
        </w:rPr>
        <w:t xml:space="preserve"> педагогов - Почетной грамотой Северо-Восточного управления МО и НСО;</w:t>
      </w:r>
    </w:p>
    <w:p w:rsidR="0039289B" w:rsidRPr="0039289B" w:rsidRDefault="000943E4" w:rsidP="0039289B">
      <w:pPr>
        <w:numPr>
          <w:ilvl w:val="0"/>
          <w:numId w:val="3"/>
        </w:numPr>
        <w:tabs>
          <w:tab w:val="clear" w:pos="360"/>
          <w:tab w:val="num" w:pos="707"/>
          <w:tab w:val="left" w:pos="747"/>
        </w:tabs>
        <w:suppressAutoHyphens/>
        <w:spacing w:after="0" w:line="240" w:lineRule="auto"/>
        <w:ind w:left="74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</w:t>
      </w:r>
      <w:r w:rsidR="0039289B" w:rsidRPr="0039289B">
        <w:rPr>
          <w:rFonts w:ascii="Times New Roman" w:eastAsia="Times New Roman" w:hAnsi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39289B" w:rsidRPr="0039289B">
        <w:rPr>
          <w:rFonts w:ascii="Times New Roman" w:eastAsia="Times New Roman" w:hAnsi="Times New Roman"/>
          <w:sz w:val="24"/>
          <w:szCs w:val="24"/>
        </w:rPr>
        <w:t xml:space="preserve"> – грамотами Администрации муниципального района </w:t>
      </w:r>
      <w:proofErr w:type="spellStart"/>
      <w:r w:rsidR="0039289B" w:rsidRPr="0039289B">
        <w:rPr>
          <w:rFonts w:ascii="Times New Roman" w:eastAsia="Times New Roman" w:hAnsi="Times New Roman"/>
          <w:sz w:val="24"/>
          <w:szCs w:val="24"/>
        </w:rPr>
        <w:t>Камышлинский</w:t>
      </w:r>
      <w:proofErr w:type="spellEnd"/>
      <w:r w:rsidR="0039289B" w:rsidRPr="0039289B">
        <w:rPr>
          <w:rFonts w:ascii="Times New Roman" w:eastAsia="Times New Roman" w:hAnsi="Times New Roman"/>
          <w:sz w:val="24"/>
          <w:szCs w:val="24"/>
        </w:rPr>
        <w:t>.</w:t>
      </w:r>
    </w:p>
    <w:p w:rsidR="0039289B" w:rsidRDefault="0039289B" w:rsidP="0039289B">
      <w:pPr>
        <w:spacing w:after="0"/>
        <w:ind w:left="747"/>
        <w:jc w:val="both"/>
        <w:rPr>
          <w:rFonts w:ascii="Times New Roman" w:eastAsia="Times New Roman" w:hAnsi="Times New Roman"/>
          <w:sz w:val="24"/>
          <w:szCs w:val="24"/>
        </w:rPr>
      </w:pPr>
    </w:p>
    <w:p w:rsidR="0039289B" w:rsidRDefault="0039289B" w:rsidP="003928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lastRenderedPageBreak/>
        <w:t>Педагоги   принимают</w:t>
      </w:r>
      <w:r>
        <w:rPr>
          <w:rFonts w:ascii="Times New Roman" w:eastAsia="Times New Roman" w:hAnsi="Times New Roman"/>
          <w:sz w:val="24"/>
          <w:szCs w:val="24"/>
        </w:rPr>
        <w:t xml:space="preserve"> активное</w:t>
      </w:r>
      <w:r w:rsidRPr="0039289B">
        <w:rPr>
          <w:rFonts w:ascii="Times New Roman" w:eastAsia="Times New Roman" w:hAnsi="Times New Roman"/>
          <w:sz w:val="24"/>
          <w:szCs w:val="24"/>
        </w:rPr>
        <w:t xml:space="preserve"> участие в мероприятиях: конкурсах «Воспитатель года», конкурсах педагогических проектов,  в окружных, региональных форумах и конференциях, семинарах по проблемам развития детей дошкольников. </w:t>
      </w:r>
      <w:r w:rsidRPr="0039289B">
        <w:rPr>
          <w:rFonts w:ascii="Times New Roman" w:eastAsia="Times New Roman" w:hAnsi="Times New Roman"/>
          <w:sz w:val="24"/>
          <w:szCs w:val="24"/>
        </w:rPr>
        <w:tab/>
      </w:r>
    </w:p>
    <w:p w:rsidR="00D25B77" w:rsidRPr="0039289B" w:rsidRDefault="00D25B77" w:rsidP="003928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9289B" w:rsidRPr="0039289B" w:rsidRDefault="0039289B" w:rsidP="0039289B">
      <w:pPr>
        <w:spacing w:after="0"/>
        <w:jc w:val="both"/>
        <w:rPr>
          <w:rStyle w:val="a8"/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b/>
          <w:sz w:val="24"/>
          <w:szCs w:val="24"/>
        </w:rPr>
        <w:t>В отчетном году</w:t>
      </w:r>
      <w:r w:rsidRPr="0039289B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39289B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>пыт работы педагогов представлялся на различных мероприятиях:</w:t>
      </w:r>
    </w:p>
    <w:p w:rsidR="00D25B77" w:rsidRPr="00D25B77" w:rsidRDefault="00D25B77" w:rsidP="00D25B77">
      <w:pPr>
        <w:spacing w:after="0"/>
        <w:jc w:val="both"/>
        <w:rPr>
          <w:rStyle w:val="a8"/>
          <w:rFonts w:ascii="Times New Roman" w:eastAsia="Times New Roman" w:hAnsi="Times New Roman"/>
          <w:sz w:val="24"/>
          <w:szCs w:val="24"/>
          <w:lang w:eastAsia="ar-SA"/>
        </w:rPr>
      </w:pP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Окружная конференция работников дошкольного  образования  северо-восточного управления  (4 педагога</w:t>
      </w:r>
      <w:r w:rsidR="00FE15FC">
        <w:rPr>
          <w:rStyle w:val="c1"/>
          <w:color w:val="000000"/>
        </w:rPr>
        <w:t xml:space="preserve"> </w:t>
      </w:r>
      <w:proofErr w:type="gramStart"/>
      <w:r w:rsidR="00FE15FC">
        <w:rPr>
          <w:rStyle w:val="c1"/>
          <w:color w:val="000000"/>
        </w:rPr>
        <w:t>–с</w:t>
      </w:r>
      <w:proofErr w:type="gramEnd"/>
      <w:r w:rsidR="00FE15FC">
        <w:rPr>
          <w:rStyle w:val="c1"/>
          <w:color w:val="000000"/>
        </w:rPr>
        <w:t>ертификаты)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Районное методическое  объединение  (6 педагогов)</w:t>
      </w:r>
    </w:p>
    <w:p w:rsidR="00D25B77" w:rsidRPr="00FE15FC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Конкурс педагогических проектов  «Палитра творчества»</w:t>
      </w:r>
      <w:proofErr w:type="gramStart"/>
      <w:r w:rsidRPr="00D25B77">
        <w:rPr>
          <w:rStyle w:val="c1"/>
          <w:color w:val="000000"/>
        </w:rPr>
        <w:t xml:space="preserve"> ,</w:t>
      </w:r>
      <w:proofErr w:type="gramEnd"/>
      <w:r w:rsidRPr="00D25B77">
        <w:rPr>
          <w:rStyle w:val="c1"/>
          <w:color w:val="000000"/>
        </w:rPr>
        <w:t xml:space="preserve">  </w:t>
      </w:r>
      <w:proofErr w:type="spellStart"/>
      <w:r w:rsidRPr="00D25B77">
        <w:rPr>
          <w:rStyle w:val="c1"/>
          <w:color w:val="000000"/>
        </w:rPr>
        <w:t>Исаклы</w:t>
      </w:r>
      <w:proofErr w:type="spellEnd"/>
      <w:r w:rsidRPr="00FE15FC">
        <w:rPr>
          <w:rStyle w:val="c1"/>
          <w:color w:val="000000"/>
        </w:rPr>
        <w:t xml:space="preserve"> (4 педагога - Грамота 1 место)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Окружной заочный конкурс  электронных методических пособий по формированию  первичных математических  представлений у детей дошкольного возраста  (2 педагога</w:t>
      </w:r>
      <w:r w:rsidR="00FE15FC">
        <w:rPr>
          <w:rStyle w:val="c1"/>
          <w:color w:val="000000"/>
        </w:rPr>
        <w:t xml:space="preserve"> </w:t>
      </w:r>
      <w:proofErr w:type="gramStart"/>
      <w:r w:rsidR="00FE15FC">
        <w:rPr>
          <w:rStyle w:val="c1"/>
          <w:color w:val="000000"/>
        </w:rPr>
        <w:t>–г</w:t>
      </w:r>
      <w:proofErr w:type="gramEnd"/>
      <w:r w:rsidR="00FE15FC">
        <w:rPr>
          <w:rStyle w:val="c1"/>
          <w:color w:val="000000"/>
        </w:rPr>
        <w:t>рамота 3 место</w:t>
      </w:r>
      <w:r w:rsidRPr="00D25B77">
        <w:rPr>
          <w:rStyle w:val="c1"/>
          <w:color w:val="000000"/>
        </w:rPr>
        <w:t>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Конкурс исследовательских и творческих проектов дошкольников «Я исследователь – 2015»  Березка.(3 педагога</w:t>
      </w:r>
      <w:r w:rsidR="00FE15FC">
        <w:rPr>
          <w:rStyle w:val="c1"/>
          <w:color w:val="000000"/>
        </w:rPr>
        <w:t xml:space="preserve"> </w:t>
      </w:r>
      <w:proofErr w:type="gramStart"/>
      <w:r w:rsidR="00FE15FC">
        <w:rPr>
          <w:rStyle w:val="c1"/>
          <w:color w:val="000000"/>
        </w:rPr>
        <w:t>–Д</w:t>
      </w:r>
      <w:proofErr w:type="gramEnd"/>
      <w:r w:rsidR="00FE15FC">
        <w:rPr>
          <w:rStyle w:val="c1"/>
          <w:color w:val="000000"/>
        </w:rPr>
        <w:t>иплом 1, 3 место)</w:t>
      </w:r>
      <w:r w:rsidRPr="00D25B77">
        <w:rPr>
          <w:rStyle w:val="c1"/>
          <w:color w:val="000000"/>
        </w:rPr>
        <w:t>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 xml:space="preserve">Окружной конкурс проектов дошкольников «Мои первые открытия» Похвистнево </w:t>
      </w:r>
      <w:proofErr w:type="gramStart"/>
      <w:r w:rsidRPr="00D25B77">
        <w:rPr>
          <w:rStyle w:val="c1"/>
          <w:color w:val="000000"/>
        </w:rPr>
        <w:t xml:space="preserve">( </w:t>
      </w:r>
      <w:proofErr w:type="gramEnd"/>
      <w:r w:rsidRPr="00D25B77">
        <w:rPr>
          <w:rStyle w:val="c1"/>
          <w:color w:val="000000"/>
        </w:rPr>
        <w:t xml:space="preserve">2 педагога </w:t>
      </w:r>
      <w:r w:rsidR="00FE15FC">
        <w:rPr>
          <w:rStyle w:val="c1"/>
          <w:color w:val="000000"/>
        </w:rPr>
        <w:t>-</w:t>
      </w:r>
      <w:r w:rsidRPr="00D25B77">
        <w:rPr>
          <w:rStyle w:val="c1"/>
          <w:color w:val="000000"/>
        </w:rPr>
        <w:t xml:space="preserve"> дипломы 2 место)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 xml:space="preserve"> 3 открытый конкурс исследовательских и творческих проектов дошкольников «Я исследователь – 2015»  , </w:t>
      </w:r>
      <w:proofErr w:type="spellStart"/>
      <w:r w:rsidRPr="00D25B77">
        <w:rPr>
          <w:rStyle w:val="c1"/>
          <w:color w:val="000000"/>
        </w:rPr>
        <w:t>Кинель</w:t>
      </w:r>
      <w:proofErr w:type="spellEnd"/>
      <w:r w:rsidRPr="00D25B77">
        <w:rPr>
          <w:rStyle w:val="c1"/>
          <w:color w:val="000000"/>
        </w:rPr>
        <w:t xml:space="preserve"> (4 педагога получили грамоты победителей)</w:t>
      </w:r>
    </w:p>
    <w:p w:rsidR="00D25B77" w:rsidRPr="00FE15FC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 xml:space="preserve"> Областной семинар «</w:t>
      </w:r>
      <w:proofErr w:type="spellStart"/>
      <w:proofErr w:type="gramStart"/>
      <w:r w:rsidRPr="00D25B77">
        <w:rPr>
          <w:rStyle w:val="c1"/>
          <w:color w:val="000000"/>
        </w:rPr>
        <w:t>Урок-педагогическое</w:t>
      </w:r>
      <w:proofErr w:type="spellEnd"/>
      <w:proofErr w:type="gramEnd"/>
      <w:r w:rsidRPr="00D25B77">
        <w:rPr>
          <w:rStyle w:val="c1"/>
          <w:color w:val="000000"/>
        </w:rPr>
        <w:t xml:space="preserve"> творчество-успех»</w:t>
      </w:r>
      <w:r w:rsidR="00FE15FC">
        <w:rPr>
          <w:rStyle w:val="c1"/>
          <w:color w:val="000000"/>
        </w:rPr>
        <w:t xml:space="preserve"> </w:t>
      </w:r>
      <w:r w:rsidRPr="00FE15FC">
        <w:rPr>
          <w:rStyle w:val="c1"/>
          <w:color w:val="000000"/>
        </w:rPr>
        <w:t>(Диплом  лауреата 3</w:t>
      </w:r>
      <w:r w:rsidR="00FE15FC">
        <w:rPr>
          <w:rStyle w:val="c1"/>
          <w:color w:val="000000"/>
        </w:rPr>
        <w:t xml:space="preserve"> </w:t>
      </w:r>
      <w:r w:rsidRPr="00FE15FC">
        <w:rPr>
          <w:rStyle w:val="c1"/>
          <w:color w:val="000000"/>
        </w:rPr>
        <w:t>степени)</w:t>
      </w:r>
    </w:p>
    <w:p w:rsidR="00D25B77" w:rsidRPr="00D25B77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 xml:space="preserve">  </w:t>
      </w:r>
      <w:r w:rsidRPr="00D25B77">
        <w:t xml:space="preserve">2 окружной фестиваль педагогических идей и инноваций в области дошкольного образования (2 педагога - </w:t>
      </w:r>
      <w:r w:rsidRPr="00D25B77">
        <w:rPr>
          <w:rStyle w:val="c1"/>
          <w:color w:val="000000"/>
        </w:rPr>
        <w:t>Диплом  1 место</w:t>
      </w:r>
      <w:proofErr w:type="gramStart"/>
      <w:r w:rsidRPr="00D25B77">
        <w:rPr>
          <w:rStyle w:val="c1"/>
          <w:color w:val="000000"/>
        </w:rPr>
        <w:t>, )</w:t>
      </w:r>
      <w:proofErr w:type="gramEnd"/>
    </w:p>
    <w:p w:rsidR="00D25B77" w:rsidRPr="00FE15FC" w:rsidRDefault="00D25B77" w:rsidP="00D25B77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25B77">
        <w:rPr>
          <w:rStyle w:val="c1"/>
          <w:color w:val="000000"/>
        </w:rPr>
        <w:t xml:space="preserve">   </w:t>
      </w:r>
      <w:r w:rsidRPr="00D25B77">
        <w:t>«Окружной этап областного конкурса профессионального мастерства  «Воспитатель года – 2015» (Диплом 3 место).</w:t>
      </w:r>
    </w:p>
    <w:p w:rsidR="00FE15FC" w:rsidRPr="00D25B77" w:rsidRDefault="00FE15FC" w:rsidP="00FE15FC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Style w:val="c1"/>
          <w:color w:val="000000"/>
        </w:rPr>
      </w:pPr>
      <w:r w:rsidRPr="00D25B77">
        <w:rPr>
          <w:rStyle w:val="c1"/>
          <w:color w:val="000000"/>
        </w:rPr>
        <w:t>Региональная научно –  практическая конференция</w:t>
      </w:r>
      <w:proofErr w:type="gramStart"/>
      <w:r w:rsidRPr="00D25B77">
        <w:rPr>
          <w:rStyle w:val="c1"/>
          <w:color w:val="000000"/>
        </w:rPr>
        <w:t xml:space="preserve"> ,</w:t>
      </w:r>
      <w:proofErr w:type="gramEnd"/>
      <w:r w:rsidRPr="00D25B77">
        <w:rPr>
          <w:rStyle w:val="c1"/>
          <w:color w:val="000000"/>
        </w:rPr>
        <w:t xml:space="preserve"> Красный Яр ( 2 педагога)</w:t>
      </w:r>
    </w:p>
    <w:p w:rsidR="00FE15FC" w:rsidRPr="00FE15FC" w:rsidRDefault="00FE15FC" w:rsidP="00FE15FC">
      <w:pPr>
        <w:pStyle w:val="c3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25B77">
        <w:rPr>
          <w:rStyle w:val="c1"/>
          <w:color w:val="000000"/>
        </w:rPr>
        <w:t>Областной конкурс  «Воспитать  человека»  (Диплом  3 место)</w:t>
      </w:r>
    </w:p>
    <w:p w:rsidR="00D25B77" w:rsidRPr="00D25B77" w:rsidRDefault="00D25B77" w:rsidP="00D25B77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</w:p>
    <w:p w:rsidR="00D25B77" w:rsidRPr="00D25B77" w:rsidRDefault="00D25B77" w:rsidP="00D25B77">
      <w:pPr>
        <w:tabs>
          <w:tab w:val="left" w:pos="3480"/>
        </w:tabs>
        <w:spacing w:after="0" w:line="360" w:lineRule="auto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D25B77">
        <w:rPr>
          <w:rStyle w:val="a8"/>
          <w:rFonts w:ascii="Times New Roman" w:eastAsia="Times New Roman" w:hAnsi="Times New Roman"/>
          <w:sz w:val="24"/>
          <w:szCs w:val="24"/>
          <w:lang w:eastAsia="ar-SA"/>
        </w:rPr>
        <w:t xml:space="preserve">       Педагоги также освещают опыт работы в СМИ:</w:t>
      </w:r>
    </w:p>
    <w:p w:rsidR="00D25B77" w:rsidRPr="00FE15FC" w:rsidRDefault="00D25B77" w:rsidP="00D25B77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FE15FC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публикации в СМИ районного уровня «</w:t>
      </w:r>
      <w:proofErr w:type="spellStart"/>
      <w:r w:rsidRPr="00FE15FC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Камышлинские</w:t>
      </w:r>
      <w:proofErr w:type="spellEnd"/>
      <w:r w:rsidRPr="00FE15FC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известия»</w:t>
      </w:r>
    </w:p>
    <w:p w:rsidR="00D25B77" w:rsidRPr="00FE15FC" w:rsidRDefault="00D25B77" w:rsidP="00D25B77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Style w:val="a8"/>
          <w:rFonts w:ascii="Times New Roman" w:eastAsia="Times New Roman" w:hAnsi="Times New Roman"/>
          <w:sz w:val="24"/>
          <w:szCs w:val="24"/>
          <w:lang w:eastAsia="ar-SA"/>
        </w:rPr>
      </w:pPr>
      <w:r w:rsidRPr="00FE15FC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публикации на сайте детского сада, сайте сети работников дошкольного образования и других сайтах.</w:t>
      </w:r>
    </w:p>
    <w:p w:rsidR="0039289B" w:rsidRPr="00D25B77" w:rsidRDefault="0039289B" w:rsidP="00392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15FC" w:rsidRPr="00FE15FC" w:rsidRDefault="00FE15FC" w:rsidP="00FE15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F6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E15FC">
        <w:rPr>
          <w:rFonts w:ascii="Times New Roman" w:eastAsia="Times New Roman" w:hAnsi="Times New Roman"/>
          <w:sz w:val="24"/>
          <w:szCs w:val="24"/>
        </w:rPr>
        <w:t xml:space="preserve">Творческой группой педагогов опубликовано  методическое пособие: </w:t>
      </w:r>
      <w:r w:rsidRPr="00FE15FC">
        <w:rPr>
          <w:rFonts w:ascii="Times New Roman" w:eastAsia="Times New Roman" w:hAnsi="Times New Roman"/>
          <w:b/>
          <w:sz w:val="24"/>
          <w:szCs w:val="24"/>
        </w:rPr>
        <w:t>«Эффективная модель взаимодействия дошкольного учреждения и семьи в сохранении и укреплении здоровья детей»</w:t>
      </w:r>
      <w:r w:rsidRPr="00FE15FC">
        <w:rPr>
          <w:rFonts w:ascii="Times New Roman" w:eastAsia="Times New Roman" w:hAnsi="Times New Roman"/>
          <w:sz w:val="24"/>
          <w:szCs w:val="24"/>
        </w:rPr>
        <w:t xml:space="preserve">, из практического опыта </w:t>
      </w:r>
      <w:proofErr w:type="spellStart"/>
      <w:r w:rsidRPr="00FE15FC">
        <w:rPr>
          <w:rFonts w:ascii="Times New Roman" w:eastAsia="Times New Roman" w:hAnsi="Times New Roman"/>
          <w:sz w:val="24"/>
          <w:szCs w:val="24"/>
        </w:rPr>
        <w:t>здоровьесберегающей</w:t>
      </w:r>
      <w:proofErr w:type="spellEnd"/>
      <w:r w:rsidRPr="00FE15FC">
        <w:rPr>
          <w:rFonts w:ascii="Times New Roman" w:eastAsia="Times New Roman" w:hAnsi="Times New Roman"/>
          <w:sz w:val="24"/>
          <w:szCs w:val="24"/>
        </w:rPr>
        <w:t xml:space="preserve"> деятельности  детского сада.</w:t>
      </w:r>
    </w:p>
    <w:p w:rsidR="00FE15FC" w:rsidRPr="004D4C3C" w:rsidRDefault="00FE15FC" w:rsidP="00FE15FC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E15FC">
        <w:rPr>
          <w:rFonts w:ascii="Times New Roman" w:eastAsia="Times New Roman" w:hAnsi="Times New Roman"/>
          <w:sz w:val="24"/>
          <w:szCs w:val="24"/>
        </w:rPr>
        <w:t xml:space="preserve">          На базе детского сада был организован и проведен первый открытый </w:t>
      </w:r>
      <w:r w:rsidR="004D4C3C">
        <w:rPr>
          <w:rFonts w:ascii="Times New Roman" w:eastAsia="Times New Roman" w:hAnsi="Times New Roman"/>
          <w:sz w:val="24"/>
          <w:szCs w:val="24"/>
        </w:rPr>
        <w:t xml:space="preserve">районный </w:t>
      </w:r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 xml:space="preserve">конкурс исследовательских и творческих проектов дошкольников </w:t>
      </w:r>
      <w:r w:rsidRPr="004D4C3C">
        <w:rPr>
          <w:rStyle w:val="c1"/>
          <w:rFonts w:ascii="Times New Roman" w:hAnsi="Times New Roman"/>
          <w:b/>
          <w:color w:val="000000"/>
          <w:sz w:val="24"/>
          <w:szCs w:val="24"/>
        </w:rPr>
        <w:t>«Я исследователь – 2015»</w:t>
      </w:r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 xml:space="preserve"> , в котором приняли участие воспитанники  </w:t>
      </w:r>
      <w:proofErr w:type="spellStart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>Камышлинского</w:t>
      </w:r>
      <w:proofErr w:type="spellEnd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>Клявлинского</w:t>
      </w:r>
      <w:proofErr w:type="spellEnd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>Исаклинского</w:t>
      </w:r>
      <w:proofErr w:type="spellEnd"/>
      <w:r w:rsidRPr="004D4C3C">
        <w:rPr>
          <w:rStyle w:val="c1"/>
          <w:rFonts w:ascii="Times New Roman" w:hAnsi="Times New Roman"/>
          <w:color w:val="000000"/>
          <w:sz w:val="24"/>
          <w:szCs w:val="24"/>
        </w:rPr>
        <w:t xml:space="preserve"> районов.  Два воспитанника подготовительной группы и 1 из старшей группы нашего детского сада стали победителями  данного конкурса.</w:t>
      </w:r>
    </w:p>
    <w:p w:rsidR="00FE15FC" w:rsidRPr="00FE15FC" w:rsidRDefault="00FE15FC" w:rsidP="00FE15FC">
      <w:pPr>
        <w:pStyle w:val="a7"/>
        <w:spacing w:before="0" w:beforeAutospacing="0" w:after="0" w:afterAutospacing="0"/>
        <w:jc w:val="both"/>
        <w:rPr>
          <w:rStyle w:val="c2"/>
          <w:color w:val="000000"/>
        </w:rPr>
      </w:pPr>
      <w:r w:rsidRPr="00FE15FC">
        <w:rPr>
          <w:rStyle w:val="c2"/>
          <w:color w:val="000000"/>
        </w:rPr>
        <w:t xml:space="preserve">       Таким образом,    разнообразные формы методической работы по разным проблемам, содержанию и степени трудности по организации и проведению обеспечили индивидуально-дифференцированный подход к каждому педагогу, помогли им найти себя в самостоятельном проведении какого-либо мероприятия, подготовить наглядный и демонстрационный материалы, подобрать литературу, творчески проявить себя в деле. </w:t>
      </w:r>
    </w:p>
    <w:p w:rsidR="00FE15FC" w:rsidRPr="00FE15FC" w:rsidRDefault="00FE15FC" w:rsidP="00FE15FC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color w:val="000000"/>
        </w:rPr>
      </w:pPr>
      <w:r w:rsidRPr="00FE15FC">
        <w:rPr>
          <w:rStyle w:val="c2"/>
          <w:color w:val="000000"/>
        </w:rPr>
        <w:t xml:space="preserve">        Молодые педагоги получили доступ к самым прогрессивным идеям образования и воспитания, информацию о новых педагогических технологиях.   Посещая мастер-классы </w:t>
      </w:r>
      <w:r w:rsidRPr="00FE15FC">
        <w:rPr>
          <w:rStyle w:val="c2"/>
          <w:color w:val="000000"/>
        </w:rPr>
        <w:lastRenderedPageBreak/>
        <w:t>опытных воспитателей, открытые мероприятия, НОД,  могут на практике увидеть педагогические приёмы и применения активных методов воспитания и обучения.</w:t>
      </w:r>
    </w:p>
    <w:p w:rsidR="0039289B" w:rsidRPr="0039289B" w:rsidRDefault="0039289B" w:rsidP="0039289B">
      <w:pPr>
        <w:shd w:val="clear" w:color="auto" w:fill="FFFFFF"/>
        <w:spacing w:after="0"/>
        <w:ind w:right="19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39289B" w:rsidRPr="0039289B" w:rsidRDefault="0039289B" w:rsidP="0039289B">
      <w:pPr>
        <w:shd w:val="clear" w:color="auto" w:fill="FFFFFF"/>
        <w:spacing w:after="0"/>
        <w:ind w:right="19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  <w:t>Вывод:</w:t>
      </w:r>
      <w:r w:rsidRPr="0039289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ab/>
        <w:t xml:space="preserve">Уровень квалификации педагогических кадров соответствует </w:t>
      </w:r>
      <w:r w:rsidRPr="0039289B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 xml:space="preserve">требованиям государственного образовательного стандарта дошкольного образования. </w:t>
      </w:r>
      <w:r w:rsidRPr="0039289B">
        <w:rPr>
          <w:rFonts w:ascii="Times New Roman" w:eastAsia="Times New Roman" w:hAnsi="Times New Roman"/>
          <w:spacing w:val="9"/>
          <w:sz w:val="24"/>
          <w:szCs w:val="24"/>
          <w:lang w:eastAsia="ar-SA"/>
        </w:rPr>
        <w:t xml:space="preserve">Повышение квалификации специалистов осуществляется через различные формы 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методической работы (семинары - практикумы, консультации, педсоветы, деловые игры и др.), а также </w:t>
      </w:r>
      <w:r w:rsidRPr="0039289B">
        <w:rPr>
          <w:rFonts w:ascii="Times New Roman" w:eastAsia="Times New Roman" w:hAnsi="Times New Roman"/>
          <w:spacing w:val="10"/>
          <w:sz w:val="24"/>
          <w:szCs w:val="24"/>
          <w:lang w:eastAsia="ar-SA"/>
        </w:rPr>
        <w:t xml:space="preserve">образовательные и проблемные курсы. </w:t>
      </w:r>
      <w:r w:rsidRPr="0039289B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Опыт педагогов представлен на н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аучн</w:t>
      </w:r>
      <w:proofErr w:type="gramStart"/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о-</w:t>
      </w:r>
      <w:proofErr w:type="gramEnd"/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практических конференциях, смотрах и конкурсах окружного и областного уровня. </w:t>
      </w:r>
      <w:r w:rsidRPr="0039289B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 </w:t>
      </w:r>
    </w:p>
    <w:p w:rsidR="0039289B" w:rsidRPr="0039289B" w:rsidRDefault="0039289B" w:rsidP="003928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ab/>
        <w:t xml:space="preserve"> На данный момент ДОУ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39289B" w:rsidRDefault="0039289B" w:rsidP="0039289B">
      <w:pPr>
        <w:shd w:val="clear" w:color="auto" w:fill="FFFFFF"/>
        <w:tabs>
          <w:tab w:val="left" w:pos="-40"/>
          <w:tab w:val="left" w:pos="-27"/>
        </w:tabs>
        <w:spacing w:after="0"/>
        <w:ind w:left="-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9289B">
        <w:rPr>
          <w:rFonts w:ascii="Times New Roman" w:eastAsia="Times New Roman" w:hAnsi="Times New Roman"/>
          <w:sz w:val="24"/>
          <w:szCs w:val="24"/>
        </w:rPr>
        <w:t xml:space="preserve">По результатам анкетирования «Психолого-педагогический климат в коллективе» (по </w:t>
      </w:r>
      <w:proofErr w:type="spellStart"/>
      <w:r w:rsidRPr="0039289B">
        <w:rPr>
          <w:rFonts w:ascii="Times New Roman" w:eastAsia="Times New Roman" w:hAnsi="Times New Roman"/>
          <w:sz w:val="24"/>
          <w:szCs w:val="24"/>
        </w:rPr>
        <w:t>А.Н.Лутошкину</w:t>
      </w:r>
      <w:proofErr w:type="spellEnd"/>
      <w:r w:rsidRPr="0039289B">
        <w:rPr>
          <w:rFonts w:ascii="Times New Roman" w:eastAsia="Times New Roman" w:hAnsi="Times New Roman"/>
          <w:sz w:val="24"/>
          <w:szCs w:val="24"/>
        </w:rPr>
        <w:t>) психологическая атмосфера в ДОУ благоприятная (показатель 1</w:t>
      </w:r>
      <w:r w:rsidR="004D4C3C">
        <w:rPr>
          <w:rFonts w:ascii="Times New Roman" w:eastAsia="Times New Roman" w:hAnsi="Times New Roman"/>
          <w:sz w:val="24"/>
          <w:szCs w:val="24"/>
        </w:rPr>
        <w:t>8</w:t>
      </w:r>
      <w:r w:rsidRPr="0039289B">
        <w:rPr>
          <w:rFonts w:ascii="Times New Roman" w:eastAsia="Times New Roman" w:hAnsi="Times New Roman"/>
          <w:sz w:val="24"/>
          <w:szCs w:val="24"/>
        </w:rPr>
        <w:t xml:space="preserve"> баллов, при №(норме 8-22). </w:t>
      </w:r>
      <w:proofErr w:type="gramEnd"/>
    </w:p>
    <w:p w:rsidR="0039289B" w:rsidRDefault="0039289B" w:rsidP="0039289B">
      <w:pPr>
        <w:shd w:val="clear" w:color="auto" w:fill="FFFFFF"/>
        <w:tabs>
          <w:tab w:val="left" w:pos="-40"/>
          <w:tab w:val="left" w:pos="-27"/>
        </w:tabs>
        <w:spacing w:after="0"/>
        <w:ind w:left="-40"/>
        <w:jc w:val="both"/>
        <w:rPr>
          <w:rFonts w:ascii="Times New Roman" w:hAnsi="Times New Roman"/>
          <w:b/>
          <w:sz w:val="24"/>
          <w:szCs w:val="24"/>
        </w:rPr>
      </w:pPr>
    </w:p>
    <w:p w:rsidR="0039289B" w:rsidRPr="0039289B" w:rsidRDefault="0039289B" w:rsidP="0039289B">
      <w:pPr>
        <w:shd w:val="clear" w:color="auto" w:fill="FFFFFF"/>
        <w:tabs>
          <w:tab w:val="left" w:pos="-40"/>
          <w:tab w:val="left" w:pos="-27"/>
        </w:tabs>
        <w:spacing w:after="0"/>
        <w:ind w:left="-40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="004D4C3C">
        <w:rPr>
          <w:rFonts w:ascii="Times New Roman" w:hAnsi="Times New Roman"/>
          <w:b/>
          <w:sz w:val="24"/>
          <w:szCs w:val="24"/>
        </w:rPr>
        <w:t>91</w:t>
      </w:r>
      <w:r w:rsidRPr="000560CD">
        <w:rPr>
          <w:rFonts w:ascii="Times New Roman" w:hAnsi="Times New Roman"/>
          <w:sz w:val="24"/>
          <w:szCs w:val="24"/>
        </w:rPr>
        <w:t>%</w:t>
      </w:r>
      <w:r w:rsidRPr="0039289B">
        <w:rPr>
          <w:rFonts w:ascii="Times New Roman" w:hAnsi="Times New Roman"/>
          <w:sz w:val="24"/>
          <w:szCs w:val="24"/>
        </w:rPr>
        <w:t xml:space="preserve"> педагогов ДОУ в течение учебного года неоднократно повышали свою квалификацию через различные формы, что дало импульс обновлению содержательной части педагогической работы в новых условиях внедрения ФГОС.</w:t>
      </w:r>
    </w:p>
    <w:p w:rsidR="0039289B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</w:p>
    <w:p w:rsidR="000560CD" w:rsidRPr="0039289B" w:rsidRDefault="000560CD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</w:p>
    <w:p w:rsidR="0039289B" w:rsidRPr="0039289B" w:rsidRDefault="0039289B" w:rsidP="003928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  <w:r w:rsidRPr="0039289B">
        <w:rPr>
          <w:b/>
          <w:bCs/>
          <w:color w:val="000000"/>
          <w:u w:val="single"/>
        </w:rPr>
        <w:t>5.</w:t>
      </w:r>
      <w:r w:rsidRPr="0039289B">
        <w:rPr>
          <w:rStyle w:val="apple-converted-space"/>
          <w:color w:val="000000"/>
          <w:u w:val="single"/>
        </w:rPr>
        <w:t> </w:t>
      </w:r>
      <w:r w:rsidRPr="0039289B">
        <w:rPr>
          <w:b/>
          <w:bCs/>
          <w:color w:val="000000"/>
          <w:u w:val="single"/>
        </w:rPr>
        <w:t>Содержание образовательной деятельности.</w:t>
      </w:r>
    </w:p>
    <w:p w:rsidR="0039289B" w:rsidRPr="0039289B" w:rsidRDefault="0039289B" w:rsidP="0039289B">
      <w:pPr>
        <w:pStyle w:val="ad"/>
        <w:tabs>
          <w:tab w:val="left" w:pos="0"/>
          <w:tab w:val="left" w:pos="1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D4C3C" w:rsidRPr="004D4C3C" w:rsidRDefault="0039289B" w:rsidP="004D4C3C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89B">
        <w:rPr>
          <w:rFonts w:ascii="Times New Roman" w:hAnsi="Times New Roman" w:cs="Times New Roman"/>
          <w:sz w:val="24"/>
          <w:szCs w:val="24"/>
          <w:u w:val="single"/>
        </w:rPr>
        <w:t>Содержание  образовательного процесса   выстроено</w:t>
      </w:r>
      <w:r w:rsidRPr="0039289B">
        <w:rPr>
          <w:rFonts w:ascii="Times New Roman" w:hAnsi="Times New Roman" w:cs="Times New Roman"/>
          <w:sz w:val="24"/>
          <w:szCs w:val="24"/>
        </w:rPr>
        <w:t xml:space="preserve"> в </w:t>
      </w:r>
      <w:r w:rsidRPr="004D4C3C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4D4C3C" w:rsidRPr="004D4C3C">
        <w:rPr>
          <w:bCs/>
          <w:sz w:val="24"/>
          <w:szCs w:val="24"/>
        </w:rPr>
        <w:t xml:space="preserve"> </w:t>
      </w:r>
      <w:r w:rsidR="004D4C3C" w:rsidRPr="004D4C3C">
        <w:rPr>
          <w:rFonts w:ascii="Times New Roman" w:hAnsi="Times New Roman" w:cs="Times New Roman"/>
          <w:bCs/>
          <w:sz w:val="24"/>
          <w:szCs w:val="24"/>
        </w:rPr>
        <w:t>с «Основной общеобразовательной программой –</w:t>
      </w:r>
      <w:r w:rsidR="007D4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C3C" w:rsidRPr="004D4C3C">
        <w:rPr>
          <w:rFonts w:ascii="Times New Roman" w:hAnsi="Times New Roman" w:cs="Times New Roman"/>
          <w:bCs/>
          <w:sz w:val="24"/>
          <w:szCs w:val="24"/>
        </w:rPr>
        <w:t>образовательной программой дошкольного образования». СП «Детский сад «Березка» (далее Программа)</w:t>
      </w:r>
      <w:r w:rsidR="004D4C3C" w:rsidRPr="004D4C3C">
        <w:rPr>
          <w:rFonts w:ascii="Times New Roman" w:hAnsi="Times New Roman" w:cs="Times New Roman"/>
          <w:sz w:val="24"/>
          <w:szCs w:val="24"/>
        </w:rPr>
        <w:t>,</w:t>
      </w:r>
    </w:p>
    <w:p w:rsidR="004D4C3C" w:rsidRPr="004D4C3C" w:rsidRDefault="004D4C3C" w:rsidP="004D4C3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C3C">
        <w:rPr>
          <w:rFonts w:ascii="Times New Roman" w:hAnsi="Times New Roman"/>
          <w:sz w:val="24"/>
          <w:szCs w:val="24"/>
        </w:rPr>
        <w:t xml:space="preserve">Программа спроектирована с  учетом примерной программы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Прошла экспертизу УМО ДО Самарской области (Выписка из протокола № 1 от 09.03.2016 года). </w:t>
      </w:r>
    </w:p>
    <w:p w:rsidR="0039289B" w:rsidRDefault="0039289B" w:rsidP="0039289B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89B" w:rsidRPr="007D40CE" w:rsidRDefault="0039289B" w:rsidP="007D40C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</w:t>
      </w:r>
      <w:r w:rsidRPr="0039289B">
        <w:rPr>
          <w:rFonts w:ascii="Times New Roman" w:hAnsi="Times New Roman"/>
          <w:sz w:val="24"/>
          <w:szCs w:val="24"/>
        </w:rPr>
        <w:t xml:space="preserve"> творческой группой детсада </w:t>
      </w:r>
      <w:r>
        <w:t xml:space="preserve">в </w:t>
      </w:r>
      <w:r w:rsidRPr="000560CD">
        <w:rPr>
          <w:rFonts w:ascii="Times New Roman" w:hAnsi="Times New Roman"/>
        </w:rPr>
        <w:t>соответствии с документами федерального уровня</w:t>
      </w:r>
      <w:r w:rsidR="007D40CE">
        <w:rPr>
          <w:rFonts w:ascii="Times New Roman" w:hAnsi="Times New Roman"/>
        </w:rPr>
        <w:t>: с</w:t>
      </w:r>
      <w:r w:rsidRPr="000560CD">
        <w:rPr>
          <w:rFonts w:ascii="Times New Roman" w:hAnsi="Times New Roman"/>
          <w:sz w:val="24"/>
          <w:szCs w:val="24"/>
        </w:rPr>
        <w:t xml:space="preserve"> </w:t>
      </w:r>
      <w:r w:rsidR="007D40CE" w:rsidRPr="004D4C3C">
        <w:rPr>
          <w:rFonts w:ascii="Times New Roman" w:hAnsi="Times New Roman"/>
          <w:sz w:val="24"/>
          <w:szCs w:val="24"/>
        </w:rPr>
        <w:t>учетом примерной программы</w:t>
      </w:r>
      <w:r w:rsidR="007D40CE">
        <w:rPr>
          <w:rFonts w:ascii="Times New Roman" w:hAnsi="Times New Roman"/>
          <w:sz w:val="24"/>
          <w:szCs w:val="24"/>
        </w:rPr>
        <w:t>,</w:t>
      </w:r>
      <w:r w:rsidR="007D40CE" w:rsidRPr="004D4C3C">
        <w:rPr>
          <w:rFonts w:ascii="Times New Roman" w:hAnsi="Times New Roman"/>
          <w:sz w:val="24"/>
          <w:szCs w:val="24"/>
        </w:rPr>
        <w:t xml:space="preserve"> </w:t>
      </w:r>
      <w:r w:rsidRPr="000560CD">
        <w:rPr>
          <w:rFonts w:ascii="Times New Roman" w:hAnsi="Times New Roman"/>
          <w:sz w:val="24"/>
          <w:szCs w:val="24"/>
        </w:rPr>
        <w:t>на основе</w:t>
      </w:r>
      <w:r w:rsidRPr="0039289B">
        <w:rPr>
          <w:rFonts w:ascii="Times New Roman" w:hAnsi="Times New Roman"/>
          <w:sz w:val="24"/>
          <w:szCs w:val="24"/>
        </w:rPr>
        <w:t xml:space="preserve"> примерной основной общеобразовательной программы дошкольного образования «От рождения до школы», (под редакцией </w:t>
      </w:r>
      <w:proofErr w:type="spellStart"/>
      <w:r w:rsidRPr="0039289B">
        <w:rPr>
          <w:rFonts w:ascii="Times New Roman" w:hAnsi="Times New Roman"/>
          <w:sz w:val="24"/>
          <w:szCs w:val="24"/>
        </w:rPr>
        <w:t>Веракса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) и федеральных </w:t>
      </w:r>
      <w:r w:rsidRPr="0039289B">
        <w:rPr>
          <w:rFonts w:ascii="Times New Roman" w:hAnsi="Times New Roman"/>
          <w:spacing w:val="7"/>
          <w:sz w:val="24"/>
          <w:szCs w:val="24"/>
        </w:rPr>
        <w:t>государственного образовательного ст</w:t>
      </w:r>
      <w:r w:rsidR="007D40CE">
        <w:rPr>
          <w:rFonts w:ascii="Times New Roman" w:hAnsi="Times New Roman"/>
          <w:spacing w:val="7"/>
          <w:sz w:val="24"/>
          <w:szCs w:val="24"/>
        </w:rPr>
        <w:t>андарта дошкольного образования,</w:t>
      </w:r>
      <w:r w:rsidRPr="0039289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D40CE" w:rsidRPr="004D4C3C">
        <w:rPr>
          <w:rFonts w:ascii="Times New Roman" w:hAnsi="Times New Roman"/>
          <w:sz w:val="24"/>
          <w:szCs w:val="24"/>
        </w:rPr>
        <w:t>особенностей  образовательного учрежд</w:t>
      </w:r>
      <w:r w:rsidR="007D40CE">
        <w:rPr>
          <w:rFonts w:ascii="Times New Roman" w:hAnsi="Times New Roman"/>
          <w:sz w:val="24"/>
          <w:szCs w:val="24"/>
        </w:rPr>
        <w:t xml:space="preserve">ения, региона и муниципалитета. </w:t>
      </w:r>
      <w:r w:rsidR="007D40CE" w:rsidRPr="004D4C3C">
        <w:rPr>
          <w:rFonts w:ascii="Times New Roman" w:hAnsi="Times New Roman"/>
          <w:sz w:val="24"/>
          <w:szCs w:val="24"/>
        </w:rPr>
        <w:t xml:space="preserve"> </w:t>
      </w:r>
    </w:p>
    <w:p w:rsidR="0039289B" w:rsidRDefault="0039289B" w:rsidP="0039289B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9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9289B">
        <w:rPr>
          <w:rFonts w:ascii="Times New Roman" w:hAnsi="Times New Roman" w:cs="Times New Roman"/>
          <w:bCs/>
          <w:sz w:val="24"/>
          <w:szCs w:val="24"/>
        </w:rPr>
        <w:t>общеобразовательная  программа дошкольного образования является</w:t>
      </w:r>
      <w:r w:rsidRPr="003928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289B">
        <w:rPr>
          <w:rFonts w:ascii="Times New Roman" w:hAnsi="Times New Roman" w:cs="Times New Roman"/>
          <w:sz w:val="24"/>
          <w:szCs w:val="24"/>
        </w:rPr>
        <w:t>нормативно-управленческим документом (</w:t>
      </w:r>
      <w:r w:rsidR="007D40CE" w:rsidRPr="004D4C3C">
        <w:rPr>
          <w:rFonts w:ascii="Times New Roman" w:hAnsi="Times New Roman" w:cs="Times New Roman"/>
          <w:sz w:val="24"/>
          <w:szCs w:val="24"/>
        </w:rPr>
        <w:t>Прошла экспертизу УМО ДО Самарской области (Выписка из пр</w:t>
      </w:r>
      <w:r w:rsidR="007D40CE">
        <w:rPr>
          <w:rFonts w:ascii="Times New Roman" w:hAnsi="Times New Roman" w:cs="Times New Roman"/>
          <w:sz w:val="24"/>
          <w:szCs w:val="24"/>
        </w:rPr>
        <w:t xml:space="preserve">отокола № 1 </w:t>
      </w:r>
      <w:r w:rsidR="007D40CE" w:rsidRPr="00804CFF">
        <w:rPr>
          <w:rFonts w:ascii="Times New Roman" w:hAnsi="Times New Roman" w:cs="Times New Roman"/>
          <w:sz w:val="24"/>
          <w:szCs w:val="24"/>
        </w:rPr>
        <w:t>от 09.03.2016</w:t>
      </w:r>
      <w:r w:rsidR="007D40CE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39289B">
        <w:rPr>
          <w:rFonts w:ascii="Times New Roman" w:hAnsi="Times New Roman" w:cs="Times New Roman"/>
          <w:sz w:val="24"/>
          <w:szCs w:val="24"/>
        </w:rPr>
        <w:t xml:space="preserve"> обосновывающим выбор цели, содержания, применяемых методик и технологий, форм организации воспитательно-образовательного процесса в ДОУ с детьми. </w:t>
      </w:r>
      <w:proofErr w:type="gramEnd"/>
    </w:p>
    <w:p w:rsidR="0039289B" w:rsidRPr="0039289B" w:rsidRDefault="0039289B" w:rsidP="0039289B">
      <w:pPr>
        <w:pStyle w:val="ac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9B">
        <w:rPr>
          <w:rFonts w:ascii="Times New Roman" w:hAnsi="Times New Roman" w:cs="Times New Roman"/>
          <w:sz w:val="24"/>
          <w:szCs w:val="24"/>
        </w:rPr>
        <w:t>Программа обеспечивает</w:t>
      </w:r>
      <w:r w:rsidRPr="0039289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9289B">
        <w:rPr>
          <w:rFonts w:ascii="Times New Roman" w:hAnsi="Times New Roman" w:cs="Times New Roman"/>
          <w:sz w:val="24"/>
          <w:szCs w:val="24"/>
        </w:rPr>
        <w:t xml:space="preserve">разностороннее развитие детей в возрасте от 1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39289B" w:rsidRPr="0039289B" w:rsidRDefault="0039289B" w:rsidP="0039289B">
      <w:pPr>
        <w:spacing w:after="0"/>
        <w:ind w:left="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Образовательная деятельность </w:t>
      </w:r>
      <w:r w:rsidRPr="0039289B">
        <w:rPr>
          <w:rFonts w:ascii="Times New Roman" w:eastAsia="Times New Roman" w:hAnsi="Times New Roman"/>
          <w:sz w:val="24"/>
          <w:szCs w:val="24"/>
        </w:rPr>
        <w:t xml:space="preserve">с дошкольниками 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на основе сочетания комплексных, парциальных программ и технологий.</w:t>
      </w:r>
    </w:p>
    <w:p w:rsidR="0039289B" w:rsidRPr="0039289B" w:rsidRDefault="0039289B" w:rsidP="0039289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Парциальные программы:</w:t>
      </w:r>
    </w:p>
    <w:p w:rsidR="0039289B" w:rsidRPr="0039289B" w:rsidRDefault="0039289B" w:rsidP="003928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-</w:t>
      </w:r>
      <w:r w:rsidRPr="0039289B">
        <w:rPr>
          <w:rFonts w:ascii="Times New Roman" w:eastAsia="Times New Roman" w:hAnsi="Times New Roman"/>
          <w:sz w:val="24"/>
          <w:szCs w:val="24"/>
        </w:rPr>
        <w:t>"Программа экологического воспитания дошкольников" Николаева С.Н.</w:t>
      </w:r>
    </w:p>
    <w:p w:rsidR="0039289B" w:rsidRPr="0039289B" w:rsidRDefault="0039289B" w:rsidP="003928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 xml:space="preserve">- «Росинка» – художественно </w:t>
      </w:r>
      <w:proofErr w:type="gramStart"/>
      <w:r w:rsidRPr="0039289B">
        <w:rPr>
          <w:rFonts w:ascii="Times New Roman" w:eastAsia="Times New Roman" w:hAnsi="Times New Roman"/>
          <w:sz w:val="24"/>
          <w:szCs w:val="24"/>
        </w:rPr>
        <w:t>-э</w:t>
      </w:r>
      <w:proofErr w:type="gramEnd"/>
      <w:r w:rsidRPr="0039289B">
        <w:rPr>
          <w:rFonts w:ascii="Times New Roman" w:eastAsia="Times New Roman" w:hAnsi="Times New Roman"/>
          <w:sz w:val="24"/>
          <w:szCs w:val="24"/>
        </w:rPr>
        <w:t xml:space="preserve">стетическое воспитание </w:t>
      </w:r>
      <w:proofErr w:type="spellStart"/>
      <w:r w:rsidRPr="0039289B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39289B">
        <w:rPr>
          <w:rFonts w:ascii="Times New Roman" w:eastAsia="Times New Roman" w:hAnsi="Times New Roman"/>
          <w:sz w:val="24"/>
          <w:szCs w:val="24"/>
        </w:rPr>
        <w:t xml:space="preserve"> Л.</w:t>
      </w:r>
    </w:p>
    <w:p w:rsidR="0039289B" w:rsidRPr="0039289B" w:rsidRDefault="0039289B" w:rsidP="00392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- «</w:t>
      </w:r>
      <w:r w:rsidRPr="0039289B">
        <w:rPr>
          <w:rFonts w:ascii="Times New Roman" w:eastAsia="Times New Roman" w:hAnsi="Times New Roman"/>
          <w:sz w:val="24"/>
          <w:szCs w:val="24"/>
        </w:rPr>
        <w:t xml:space="preserve">Здоровый малыш" </w:t>
      </w:r>
      <w:proofErr w:type="spellStart"/>
      <w:r w:rsidRPr="0039289B">
        <w:rPr>
          <w:rFonts w:ascii="Times New Roman" w:eastAsia="Times New Roman" w:hAnsi="Times New Roman"/>
          <w:sz w:val="24"/>
          <w:szCs w:val="24"/>
        </w:rPr>
        <w:t>Береснева</w:t>
      </w:r>
      <w:proofErr w:type="spellEnd"/>
      <w:r w:rsidRPr="0039289B">
        <w:rPr>
          <w:rFonts w:ascii="Times New Roman" w:eastAsia="Times New Roman" w:hAnsi="Times New Roman"/>
          <w:sz w:val="24"/>
          <w:szCs w:val="24"/>
        </w:rPr>
        <w:t xml:space="preserve"> З.И.</w:t>
      </w:r>
    </w:p>
    <w:p w:rsidR="0039289B" w:rsidRPr="0039289B" w:rsidRDefault="0039289B" w:rsidP="00392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«Воспитание и обучение детей 5-6 лет (6-7)с общим недоразвитием речи» Т.Б.Филичевой, Г.В.Чиркиной;</w:t>
      </w:r>
    </w:p>
    <w:p w:rsidR="0039289B" w:rsidRPr="0039289B" w:rsidRDefault="0039289B" w:rsidP="00392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 xml:space="preserve">-«Основы безопасности для малышей» И. </w:t>
      </w:r>
      <w:proofErr w:type="spellStart"/>
      <w:r w:rsidRPr="0039289B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39289B">
        <w:rPr>
          <w:rFonts w:ascii="Times New Roman" w:hAnsi="Times New Roman"/>
          <w:sz w:val="24"/>
          <w:szCs w:val="24"/>
        </w:rPr>
        <w:t>, Авдеевой;</w:t>
      </w:r>
    </w:p>
    <w:p w:rsid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 xml:space="preserve">В воспитательно-образовательном процессе используются </w:t>
      </w:r>
      <w:r w:rsidRPr="0039289B">
        <w:rPr>
          <w:rFonts w:ascii="Times New Roman" w:hAnsi="Times New Roman"/>
          <w:b/>
          <w:sz w:val="24"/>
          <w:szCs w:val="24"/>
          <w:lang w:eastAsia="ru-RU"/>
        </w:rPr>
        <w:t>инновационные методики, служащие принципу развивающего обучения: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 xml:space="preserve">- метод педагогических проектов;     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 xml:space="preserve">- метод привлечения дошкольников  к детской исследовательской  и экспериментальной деятельности через детские проекты;                                                                                                                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>-  опосредованный метод познания окружающего мира через взаимодействие детей с развивающей средой, служащей зоной ближайшего развития;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>- метод развития способностей одаренных детей через кружки</w:t>
      </w:r>
      <w:proofErr w:type="gramStart"/>
      <w:r w:rsidRPr="0039289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>- «Музейная педагогика» на службе социально-нравственного воспитания детей;</w:t>
      </w:r>
    </w:p>
    <w:p w:rsidR="0039289B" w:rsidRPr="0039289B" w:rsidRDefault="0039289B" w:rsidP="0039289B">
      <w:pPr>
        <w:tabs>
          <w:tab w:val="left" w:pos="2828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</w:rPr>
        <w:t xml:space="preserve">Технологии и методики стимулируют интеллектуальное, художественно-эстетическое и социально-эмоциональное развитие, познавательную активность, творчество. </w:t>
      </w:r>
      <w:r w:rsidRPr="0039289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 xml:space="preserve">     Основу организации воспитательно-образовательного процесса составляет </w:t>
      </w:r>
      <w:r w:rsidRPr="0039289B">
        <w:rPr>
          <w:rFonts w:ascii="Times New Roman" w:hAnsi="Times New Roman"/>
          <w:b/>
          <w:sz w:val="24"/>
          <w:szCs w:val="24"/>
          <w:lang w:eastAsia="ru-RU"/>
        </w:rPr>
        <w:t>комплексно-тематический принцип с ведущей игровой деятельностью.</w:t>
      </w:r>
      <w:r w:rsidRPr="0039289B">
        <w:rPr>
          <w:rFonts w:ascii="Times New Roman" w:hAnsi="Times New Roman"/>
          <w:sz w:val="24"/>
          <w:szCs w:val="24"/>
          <w:lang w:eastAsia="ru-RU"/>
        </w:rPr>
        <w:t xml:space="preserve"> Обучающий процесс через игру в детском саду организован так, чтобы ребенок был   активным участником, а не пассивным наблюдателем. Решение программных задач осуществляется в разных формах совместной деятельности воспитателя и детей, а также в самостоятельной деятельности детей через взаимодействие с развивающей средой.</w:t>
      </w:r>
    </w:p>
    <w:p w:rsidR="0039289B" w:rsidRPr="0039289B" w:rsidRDefault="0039289B" w:rsidP="0039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89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9289B" w:rsidRPr="0039289B" w:rsidRDefault="0039289B" w:rsidP="0039289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Проектирование  воспитательно-образовательного процесса осуществляется в  двух основных моделях организации образовательного процесса - совместной деятельности взрослого и детей, которая осуществляется как в виде непосредственно образовательной деятельности (НОД), так и в виде образовательной деятельности, осуществляемой в ходе режимных моментов и самостоятельной деятельности детей.</w:t>
      </w:r>
    </w:p>
    <w:p w:rsidR="0039289B" w:rsidRPr="0039289B" w:rsidRDefault="0039289B" w:rsidP="0039289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928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Непосредственно образовательная деятельность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39289B" w:rsidRPr="0039289B" w:rsidRDefault="0039289B" w:rsidP="00392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в ДОУ организуется согласно расписанию непосредственно образовательной деятельности и режиму дня, которые составлены в соответствии с требованиями </w:t>
      </w:r>
      <w:proofErr w:type="spellStart"/>
      <w:r w:rsidRPr="0039289B">
        <w:rPr>
          <w:rFonts w:ascii="Times New Roman" w:hAnsi="Times New Roman"/>
          <w:sz w:val="24"/>
          <w:szCs w:val="24"/>
        </w:rPr>
        <w:t>СаНПиН</w:t>
      </w:r>
      <w:proofErr w:type="spellEnd"/>
      <w:r w:rsidRPr="0039289B">
        <w:rPr>
          <w:rFonts w:ascii="Times New Roman" w:hAnsi="Times New Roman"/>
          <w:sz w:val="24"/>
          <w:szCs w:val="24"/>
        </w:rPr>
        <w:t xml:space="preserve"> 2.4.1.3049-13.</w:t>
      </w:r>
    </w:p>
    <w:p w:rsidR="0039289B" w:rsidRPr="0039289B" w:rsidRDefault="0039289B" w:rsidP="00392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Учебный год состоит из 32 недель с 16 сентября по 16 мая. С 24 декабря по 10 января организуются новогодние каникулы.</w:t>
      </w:r>
    </w:p>
    <w:p w:rsidR="0039289B" w:rsidRPr="0039289B" w:rsidRDefault="0039289B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детей:</w:t>
      </w:r>
    </w:p>
    <w:p w:rsidR="0039289B" w:rsidRPr="0039289B" w:rsidRDefault="0039289B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6-го года жизни – не более 25 минут,</w:t>
      </w:r>
    </w:p>
    <w:p w:rsidR="0039289B" w:rsidRPr="0039289B" w:rsidRDefault="0039289B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7-го года жизни – не более 30 минут.</w:t>
      </w:r>
    </w:p>
    <w:p w:rsidR="00467669" w:rsidRDefault="00467669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9289B" w:rsidRPr="0039289B" w:rsidRDefault="0039289B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89B">
        <w:rPr>
          <w:rFonts w:ascii="Times New Roman" w:hAnsi="Times New Roman"/>
          <w:sz w:val="24"/>
          <w:szCs w:val="24"/>
        </w:rPr>
        <w:lastRenderedPageBreak/>
        <w:t>Максимально допустимый объем образовательной нагрузки в первой половине дня в старшей и подготовительной  группах не превышает 45 минут и 1,5 часа соответственно.</w:t>
      </w:r>
      <w:proofErr w:type="gramEnd"/>
      <w:r w:rsidRPr="0039289B">
        <w:rPr>
          <w:rFonts w:ascii="Times New Roman" w:hAnsi="Times New Roman"/>
          <w:sz w:val="24"/>
          <w:szCs w:val="24"/>
        </w:rPr>
        <w:t xml:space="preserve"> В середине времени, отведенного на непрерывную образовательную деятельность, проводится </w:t>
      </w:r>
      <w:proofErr w:type="spellStart"/>
      <w:r w:rsidRPr="0039289B">
        <w:rPr>
          <w:rFonts w:ascii="Times New Roman" w:hAnsi="Times New Roman"/>
          <w:sz w:val="24"/>
          <w:szCs w:val="24"/>
          <w:u w:val="single"/>
        </w:rPr>
        <w:t>физминутка</w:t>
      </w:r>
      <w:proofErr w:type="spellEnd"/>
      <w:r w:rsidRPr="0039289B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9289B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39289B" w:rsidRPr="0039289B" w:rsidRDefault="0039289B" w:rsidP="0039289B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sz w:val="24"/>
          <w:szCs w:val="24"/>
        </w:rPr>
        <w:t>Непосредственно образовательная деятельность  с детьми старшего дошкольного возраста может осуществляться во второй половине дня после дневного сна, но не чаще 2-3 раз в неделю.</w:t>
      </w:r>
    </w:p>
    <w:p w:rsidR="0039289B" w:rsidRPr="00B61A95" w:rsidRDefault="0039289B" w:rsidP="00183E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163BE" w:rsidRPr="0039289B" w:rsidRDefault="001163BE" w:rsidP="003928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89B" w:rsidRDefault="0039289B" w:rsidP="003928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89B">
        <w:rPr>
          <w:rFonts w:ascii="Times New Roman" w:hAnsi="Times New Roman"/>
          <w:b/>
          <w:sz w:val="24"/>
          <w:szCs w:val="24"/>
        </w:rPr>
        <w:t>В 201</w:t>
      </w:r>
      <w:r w:rsidR="00804CFF">
        <w:rPr>
          <w:rFonts w:ascii="Times New Roman" w:hAnsi="Times New Roman"/>
          <w:b/>
          <w:sz w:val="24"/>
          <w:szCs w:val="24"/>
        </w:rPr>
        <w:t>5</w:t>
      </w:r>
      <w:r w:rsidRPr="0039289B">
        <w:rPr>
          <w:rFonts w:ascii="Times New Roman" w:hAnsi="Times New Roman"/>
          <w:b/>
          <w:sz w:val="24"/>
          <w:szCs w:val="24"/>
        </w:rPr>
        <w:t>-201</w:t>
      </w:r>
      <w:r w:rsidR="00804CFF">
        <w:rPr>
          <w:rFonts w:ascii="Times New Roman" w:hAnsi="Times New Roman"/>
          <w:b/>
          <w:sz w:val="24"/>
          <w:szCs w:val="24"/>
        </w:rPr>
        <w:t>6</w:t>
      </w:r>
      <w:r w:rsidRPr="0039289B">
        <w:rPr>
          <w:rFonts w:ascii="Times New Roman" w:hAnsi="Times New Roman"/>
          <w:b/>
          <w:sz w:val="24"/>
          <w:szCs w:val="24"/>
        </w:rPr>
        <w:t xml:space="preserve"> учебном году основная деятельность ДОУ была направлена на достижение следующих целей и задач.</w:t>
      </w:r>
    </w:p>
    <w:p w:rsidR="00804CFF" w:rsidRDefault="00804CFF" w:rsidP="008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b/>
          <w:sz w:val="24"/>
          <w:szCs w:val="24"/>
        </w:rPr>
        <w:t>Цель</w:t>
      </w:r>
      <w:r w:rsidRPr="0039289B">
        <w:rPr>
          <w:rFonts w:ascii="Times New Roman" w:hAnsi="Times New Roman"/>
          <w:sz w:val="24"/>
          <w:szCs w:val="24"/>
        </w:rPr>
        <w:t>: Формирование целостного педагогического пространства и гармоничных условий для всестороннего развития и воспитания здоровой личности ребенка, способной к творческому саморазвитию; имеющей сформированные ключевые компетенции в соответствии с ФГОС.</w:t>
      </w:r>
    </w:p>
    <w:p w:rsidR="00804CFF" w:rsidRPr="00804CFF" w:rsidRDefault="00804CFF" w:rsidP="00804CFF">
      <w:pPr>
        <w:pStyle w:val="a7"/>
        <w:spacing w:before="0" w:beforeAutospacing="0" w:after="0" w:afterAutospacing="0"/>
        <w:ind w:firstLine="567"/>
        <w:jc w:val="both"/>
        <w:rPr>
          <w:rStyle w:val="c2"/>
        </w:rPr>
      </w:pPr>
      <w:r w:rsidRPr="00804CFF">
        <w:rPr>
          <w:b/>
        </w:rPr>
        <w:t>По годовой задаче №1: «</w:t>
      </w:r>
      <w:r w:rsidRPr="00804CFF">
        <w:rPr>
          <w:b/>
          <w:iCs/>
        </w:rPr>
        <w:t xml:space="preserve">Повышать уровень профессиональной компетентности педагогов с целью повышения качества образовательного процесса в соответствии с ФГОС </w:t>
      </w:r>
      <w:proofErr w:type="gramStart"/>
      <w:r w:rsidRPr="00804CFF">
        <w:rPr>
          <w:b/>
          <w:iCs/>
        </w:rPr>
        <w:t>ДО</w:t>
      </w:r>
      <w:proofErr w:type="gramEnd"/>
      <w:r w:rsidRPr="00804CFF">
        <w:rPr>
          <w:b/>
          <w:iCs/>
        </w:rPr>
        <w:t xml:space="preserve">», </w:t>
      </w:r>
      <w:r w:rsidRPr="00804CFF">
        <w:rPr>
          <w:b/>
        </w:rPr>
        <w:t xml:space="preserve"> </w:t>
      </w:r>
      <w:proofErr w:type="gramStart"/>
      <w:r w:rsidRPr="00804CFF">
        <w:t>в</w:t>
      </w:r>
      <w:proofErr w:type="gramEnd"/>
      <w:r w:rsidRPr="00804CFF">
        <w:t xml:space="preserve">  течение года была осуществлена насыщенная  работа, </w:t>
      </w:r>
      <w:r w:rsidRPr="00804CFF">
        <w:rPr>
          <w:rStyle w:val="c2"/>
          <w:color w:val="000000"/>
          <w:shd w:val="clear" w:color="auto" w:fill="FFFFFF"/>
        </w:rPr>
        <w:t>использовались различные формы повышения педагогического мастерства:</w:t>
      </w:r>
    </w:p>
    <w:p w:rsidR="00804CFF" w:rsidRPr="00804CFF" w:rsidRDefault="00804CFF" w:rsidP="00804CFF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804CFF">
        <w:t xml:space="preserve">    1.</w:t>
      </w:r>
      <w:r w:rsidRPr="00804CFF">
        <w:rPr>
          <w:b/>
        </w:rPr>
        <w:t>Постоянно - действующий семинар-практикум: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t xml:space="preserve"> «Совершенствование профессиональной компетентности педагога как средство повышения качества образования в ДОУ»;</w:t>
      </w:r>
    </w:p>
    <w:p w:rsidR="00804CFF" w:rsidRPr="00804CFF" w:rsidRDefault="00804CFF" w:rsidP="00804CFF">
      <w:pPr>
        <w:pStyle w:val="a7"/>
        <w:tabs>
          <w:tab w:val="left" w:pos="284"/>
        </w:tabs>
        <w:spacing w:before="0" w:beforeAutospacing="0" w:after="0" w:afterAutospacing="0"/>
        <w:jc w:val="both"/>
      </w:pPr>
      <w:r w:rsidRPr="00804CFF">
        <w:t xml:space="preserve">    2. </w:t>
      </w:r>
      <w:r w:rsidRPr="00804CFF">
        <w:rPr>
          <w:b/>
        </w:rPr>
        <w:t xml:space="preserve">Консультации </w:t>
      </w:r>
      <w:r w:rsidRPr="00804CFF">
        <w:t>по теме «Самообразование в ДОО»;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/>
        </w:rPr>
      </w:pPr>
      <w:r w:rsidRPr="00804CFF">
        <w:t xml:space="preserve">    3</w:t>
      </w:r>
      <w:r w:rsidRPr="00804CFF">
        <w:rPr>
          <w:b/>
        </w:rPr>
        <w:t>.  Педагогические советы: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i/>
        </w:rPr>
      </w:pPr>
      <w:r w:rsidRPr="00804CFF">
        <w:rPr>
          <w:b/>
        </w:rPr>
        <w:t xml:space="preserve">- </w:t>
      </w:r>
      <w:r w:rsidRPr="00804CFF">
        <w:rPr>
          <w:b/>
          <w:i/>
        </w:rPr>
        <w:t xml:space="preserve">« </w:t>
      </w:r>
      <w:proofErr w:type="spellStart"/>
      <w:r w:rsidRPr="00804CFF">
        <w:rPr>
          <w:b/>
          <w:i/>
        </w:rPr>
        <w:t>Здоровьесберегающие</w:t>
      </w:r>
      <w:proofErr w:type="spellEnd"/>
      <w:r w:rsidRPr="00804CFF">
        <w:rPr>
          <w:b/>
          <w:i/>
        </w:rPr>
        <w:t xml:space="preserve"> технологии в ДОО»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804CFF">
        <w:rPr>
          <w:rFonts w:ascii="Times New Roman" w:hAnsi="Times New Roman"/>
          <w:sz w:val="24"/>
          <w:szCs w:val="24"/>
        </w:rPr>
        <w:t>Систематизация знаний педагогов об оздоровлении детей дошкольного возраста, пропаганда здорового образа жизни среди сотрудников ДОУ.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- </w:t>
      </w:r>
      <w:r w:rsidRPr="00804CFF">
        <w:rPr>
          <w:rFonts w:ascii="Times New Roman" w:hAnsi="Times New Roman"/>
          <w:b/>
          <w:i/>
          <w:sz w:val="24"/>
          <w:szCs w:val="24"/>
        </w:rPr>
        <w:t>«Совершенствование деятельности дошкольного учреждения по духовно - нравственному воспитанию детей дошкольного возраста».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804CFF">
        <w:rPr>
          <w:rFonts w:ascii="Times New Roman" w:hAnsi="Times New Roman"/>
          <w:sz w:val="24"/>
          <w:szCs w:val="24"/>
        </w:rPr>
        <w:t>пути и способы совершенствования работы по нравственно-патриотическому воспитанию дошкольников.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04CFF">
        <w:rPr>
          <w:rFonts w:ascii="Times New Roman" w:hAnsi="Times New Roman"/>
          <w:b/>
          <w:i/>
          <w:sz w:val="24"/>
          <w:szCs w:val="24"/>
        </w:rPr>
        <w:t xml:space="preserve">-«Совершенствование моделей взаимодействия с семьями воспитанников, обеспечивающих единство подходов к  воспитанию и образованию  дошкольников в соответствии с ФГОС </w:t>
      </w:r>
      <w:proofErr w:type="gramStart"/>
      <w:r w:rsidRPr="00804CFF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804CFF">
        <w:rPr>
          <w:rFonts w:ascii="Times New Roman" w:hAnsi="Times New Roman"/>
          <w:b/>
          <w:i/>
          <w:sz w:val="24"/>
          <w:szCs w:val="24"/>
        </w:rPr>
        <w:t>»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804CFF">
        <w:rPr>
          <w:rFonts w:ascii="Times New Roman" w:hAnsi="Times New Roman"/>
          <w:sz w:val="24"/>
          <w:szCs w:val="24"/>
        </w:rPr>
        <w:t>пути и способы совершенствования работы  с семьями воспитанников.</w:t>
      </w:r>
    </w:p>
    <w:p w:rsidR="00804CFF" w:rsidRPr="00804CFF" w:rsidRDefault="00804CFF" w:rsidP="00804CF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 4.</w:t>
      </w:r>
      <w:r w:rsidRPr="00804CFF">
        <w:rPr>
          <w:rFonts w:ascii="Times New Roman" w:hAnsi="Times New Roman"/>
          <w:b/>
          <w:sz w:val="24"/>
          <w:szCs w:val="24"/>
        </w:rPr>
        <w:t>Семинары</w:t>
      </w:r>
    </w:p>
    <w:p w:rsidR="00804CFF" w:rsidRPr="00804CFF" w:rsidRDefault="00804CFF" w:rsidP="00804C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-  «Организация работы по ФГОС во всех возрастных группах»;</w:t>
      </w:r>
    </w:p>
    <w:p w:rsidR="00804CFF" w:rsidRPr="00804CFF" w:rsidRDefault="00804CFF" w:rsidP="00804C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-  «Нравственное воспитание дошкольников»;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 </w:t>
      </w:r>
      <w:r w:rsidRPr="00804CFF">
        <w:rPr>
          <w:rFonts w:ascii="Times New Roman" w:hAnsi="Times New Roman"/>
          <w:sz w:val="24"/>
          <w:szCs w:val="24"/>
        </w:rPr>
        <w:t>-  «Работа ДОУ по сохранению и укреплению здоровья воспитанников»;</w:t>
      </w:r>
    </w:p>
    <w:p w:rsidR="00804CFF" w:rsidRPr="00804CFF" w:rsidRDefault="00804CFF" w:rsidP="00804CFF">
      <w:pPr>
        <w:spacing w:after="0"/>
        <w:jc w:val="both"/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04CFF">
        <w:rPr>
          <w:rFonts w:ascii="Times New Roman" w:hAnsi="Times New Roman"/>
          <w:sz w:val="24"/>
          <w:szCs w:val="24"/>
        </w:rPr>
        <w:t xml:space="preserve">  -</w:t>
      </w:r>
      <w:r w:rsidRPr="00804CFF">
        <w:rPr>
          <w:rFonts w:ascii="Times New Roman" w:hAnsi="Times New Roman"/>
          <w:b/>
          <w:sz w:val="24"/>
          <w:szCs w:val="24"/>
        </w:rPr>
        <w:t xml:space="preserve"> «</w:t>
      </w:r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Профессиональная компетентность музыкального руководителя </w:t>
      </w:r>
      <w:proofErr w:type="gramStart"/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ДО</w:t>
      </w:r>
      <w:proofErr w:type="gramEnd"/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</w:p>
    <w:p w:rsidR="00804CFF" w:rsidRPr="00804CFF" w:rsidRDefault="00804CFF" w:rsidP="00804CFF">
      <w:pPr>
        <w:spacing w:after="0"/>
        <w:jc w:val="both"/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условиях реализации ФГОС ДО» </w:t>
      </w:r>
      <w:proofErr w:type="gramStart"/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04CFF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районный семинар);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-  «Межличностные взаимодействия взрослых и детей при организации 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   образовательного процесса».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b/>
          <w:sz w:val="24"/>
          <w:szCs w:val="24"/>
        </w:rPr>
        <w:t xml:space="preserve">      5. Мастер  - классы</w:t>
      </w:r>
      <w:r w:rsidRPr="00804CFF">
        <w:rPr>
          <w:rFonts w:ascii="Times New Roman" w:hAnsi="Times New Roman"/>
          <w:sz w:val="24"/>
          <w:szCs w:val="24"/>
        </w:rPr>
        <w:t xml:space="preserve">: 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Cs/>
        </w:rPr>
      </w:pPr>
      <w:r w:rsidRPr="00804CFF">
        <w:t xml:space="preserve">- Проведение « </w:t>
      </w:r>
      <w:r w:rsidRPr="00804CFF">
        <w:rPr>
          <w:bCs/>
        </w:rPr>
        <w:t>Недели здоровья»;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Проведение «</w:t>
      </w:r>
      <w:proofErr w:type="spellStart"/>
      <w:r w:rsidRPr="00804CFF">
        <w:rPr>
          <w:rFonts w:ascii="Times New Roman" w:hAnsi="Times New Roman"/>
          <w:bCs/>
          <w:sz w:val="24"/>
          <w:szCs w:val="24"/>
        </w:rPr>
        <w:t>Книжкиной</w:t>
      </w:r>
      <w:proofErr w:type="spellEnd"/>
      <w:r w:rsidRPr="00804CFF">
        <w:rPr>
          <w:rFonts w:ascii="Times New Roman" w:hAnsi="Times New Roman"/>
          <w:bCs/>
          <w:sz w:val="24"/>
          <w:szCs w:val="24"/>
        </w:rPr>
        <w:t xml:space="preserve">  недели»;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04CFF">
        <w:rPr>
          <w:rFonts w:ascii="Times New Roman" w:hAnsi="Times New Roman"/>
          <w:bCs/>
          <w:sz w:val="24"/>
          <w:szCs w:val="24"/>
        </w:rPr>
        <w:t>- Неделя профессионального мастерства педагогов;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04CFF">
        <w:rPr>
          <w:rFonts w:ascii="Times New Roman" w:hAnsi="Times New Roman"/>
          <w:bCs/>
          <w:sz w:val="24"/>
          <w:szCs w:val="24"/>
        </w:rPr>
        <w:t>- Презентация кружковой работы.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04CFF">
        <w:rPr>
          <w:rFonts w:ascii="Times New Roman" w:hAnsi="Times New Roman"/>
          <w:b/>
          <w:bCs/>
          <w:sz w:val="24"/>
          <w:szCs w:val="24"/>
        </w:rPr>
        <w:t xml:space="preserve">     6.  </w:t>
      </w:r>
      <w:r w:rsidRPr="00804CFF">
        <w:rPr>
          <w:rFonts w:ascii="Times New Roman" w:hAnsi="Times New Roman"/>
          <w:b/>
          <w:sz w:val="24"/>
          <w:szCs w:val="24"/>
        </w:rPr>
        <w:t>Смотры конкурсы: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lastRenderedPageBreak/>
        <w:t>- Смотр-конкурс «Лучшая группа к учебному году»;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t>- Смотр-конкурс по созданию развивающей среды ДОУ «Новогодняя фантазия»;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t>- Смотр-конкурс по созданию развивающей среды на участке в зимний период;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t>- Смотр-конкурс «Лучший информационный центр для родителей»;</w:t>
      </w:r>
    </w:p>
    <w:p w:rsidR="00804CFF" w:rsidRPr="00804CFF" w:rsidRDefault="00804CFF" w:rsidP="00804CFF">
      <w:pPr>
        <w:pStyle w:val="a7"/>
        <w:tabs>
          <w:tab w:val="left" w:pos="284"/>
        </w:tabs>
        <w:spacing w:before="0" w:beforeAutospacing="0" w:after="0" w:afterAutospacing="0"/>
        <w:jc w:val="both"/>
      </w:pPr>
      <w:r w:rsidRPr="00804CFF">
        <w:t>- Смотр-конкурс по созданию развивающей среды на участке в летний период;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04CFF">
        <w:rPr>
          <w:rFonts w:ascii="Times New Roman" w:hAnsi="Times New Roman"/>
          <w:b/>
          <w:sz w:val="24"/>
          <w:szCs w:val="24"/>
        </w:rPr>
        <w:t xml:space="preserve">    7.  </w:t>
      </w:r>
      <w:proofErr w:type="spellStart"/>
      <w:r w:rsidRPr="00804CFF">
        <w:rPr>
          <w:rFonts w:ascii="Times New Roman" w:hAnsi="Times New Roman"/>
          <w:b/>
          <w:bCs/>
          <w:sz w:val="24"/>
          <w:szCs w:val="24"/>
        </w:rPr>
        <w:t>Взаимопосещения</w:t>
      </w:r>
      <w:proofErr w:type="spellEnd"/>
      <w:r w:rsidRPr="00804CFF">
        <w:rPr>
          <w:rFonts w:ascii="Times New Roman" w:hAnsi="Times New Roman"/>
          <w:b/>
          <w:bCs/>
          <w:sz w:val="24"/>
          <w:szCs w:val="24"/>
        </w:rPr>
        <w:t xml:space="preserve"> по темам.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  <w:r w:rsidRPr="00804CFF">
        <w:t xml:space="preserve">- </w:t>
      </w:r>
      <w:proofErr w:type="spellStart"/>
      <w:r w:rsidRPr="00804CFF">
        <w:t>Взаимопросмотр</w:t>
      </w:r>
      <w:proofErr w:type="spellEnd"/>
      <w:r w:rsidRPr="00804CFF">
        <w:t xml:space="preserve"> НОД во всех группах;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Cs/>
        </w:rPr>
      </w:pPr>
      <w:r w:rsidRPr="00804CFF">
        <w:rPr>
          <w:b/>
        </w:rPr>
        <w:t>-</w:t>
      </w:r>
      <w:r w:rsidRPr="00804CFF">
        <w:t xml:space="preserve"> </w:t>
      </w:r>
      <w:r w:rsidRPr="00804CFF">
        <w:rPr>
          <w:bCs/>
        </w:rPr>
        <w:t>Организация работы с детьми по развитию основных движений на прогулке в целях снижения заболеваемости;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Cs/>
        </w:rPr>
      </w:pPr>
      <w:r w:rsidRPr="00804CFF">
        <w:rPr>
          <w:b/>
          <w:bCs/>
        </w:rPr>
        <w:t>-</w:t>
      </w:r>
      <w:r w:rsidRPr="00804CFF">
        <w:rPr>
          <w:bCs/>
        </w:rPr>
        <w:t xml:space="preserve"> </w:t>
      </w:r>
      <w:proofErr w:type="spellStart"/>
      <w:r w:rsidRPr="00804CFF">
        <w:rPr>
          <w:bCs/>
        </w:rPr>
        <w:t>Здоровьесберегающие</w:t>
      </w:r>
      <w:proofErr w:type="spellEnd"/>
      <w:r w:rsidRPr="00804CFF">
        <w:rPr>
          <w:bCs/>
        </w:rPr>
        <w:t xml:space="preserve"> технологии в ДОУ;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Cs/>
        </w:rPr>
      </w:pPr>
      <w:r w:rsidRPr="00804CFF">
        <w:t xml:space="preserve">- </w:t>
      </w:r>
      <w:r w:rsidRPr="00804CFF">
        <w:rPr>
          <w:bCs/>
        </w:rPr>
        <w:t>Работа по нравственно-патриотическому воспитанию детей во второй половине дня.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</w:pP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b/>
        </w:rPr>
      </w:pPr>
      <w:r w:rsidRPr="00804CFF">
        <w:t xml:space="preserve">8.  </w:t>
      </w:r>
      <w:r w:rsidRPr="00804CFF">
        <w:rPr>
          <w:b/>
        </w:rPr>
        <w:t>Тематический контроль.</w:t>
      </w:r>
    </w:p>
    <w:p w:rsidR="00804CFF" w:rsidRPr="00804CFF" w:rsidRDefault="00804CFF" w:rsidP="00804C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целом в результате такой организации методической работы  мы получили следующие положительные результаты:</w:t>
      </w:r>
    </w:p>
    <w:p w:rsidR="00804CFF" w:rsidRPr="00804CFF" w:rsidRDefault="00804CFF" w:rsidP="00804CFF">
      <w:pPr>
        <w:numPr>
          <w:ilvl w:val="0"/>
          <w:numId w:val="2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заметно изменилось  соотношение функций педагог – ребенок  в учебном процессе.  Воспитатели  максимально стараются строить НОД на основе сотрудничества, ребенок  стал субъектом поисково-исследовательской деятельности;</w:t>
      </w:r>
    </w:p>
    <w:p w:rsidR="00804CFF" w:rsidRPr="00804CFF" w:rsidRDefault="00804CFF" w:rsidP="00804CFF">
      <w:pPr>
        <w:numPr>
          <w:ilvl w:val="0"/>
          <w:numId w:val="2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разнообразились типы НОД, на занятиях используются новые информационные технологии;</w:t>
      </w:r>
    </w:p>
    <w:p w:rsidR="00804CFF" w:rsidRPr="00804CFF" w:rsidRDefault="00804CFF" w:rsidP="00804CFF">
      <w:pPr>
        <w:numPr>
          <w:ilvl w:val="0"/>
          <w:numId w:val="2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педагоги  активно и смело стали участвовать в конкурсах, дают открытые показы НОД на  уровне ДОО и окружном уровне.</w:t>
      </w:r>
    </w:p>
    <w:p w:rsidR="00804CFF" w:rsidRPr="00804CFF" w:rsidRDefault="00804CFF" w:rsidP="00804CFF">
      <w:pPr>
        <w:shd w:val="clear" w:color="auto" w:fill="FFFFFF"/>
        <w:spacing w:after="0" w:line="240" w:lineRule="atLeast"/>
        <w:jc w:val="both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</w:p>
    <w:p w:rsidR="00804CFF" w:rsidRPr="00804CFF" w:rsidRDefault="00804CFF" w:rsidP="00804CFF">
      <w:pPr>
        <w:spacing w:after="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</w:rPr>
        <w:t>О</w:t>
      </w:r>
      <w:r w:rsidRPr="00804CFF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пыт работы педагогов представлялся на различных мероприятиях районного, окружного и областного уровня. Педагоги также освещают опыт работы в СМИ:</w:t>
      </w:r>
    </w:p>
    <w:p w:rsidR="00804CFF" w:rsidRPr="00804CFF" w:rsidRDefault="00804CFF" w:rsidP="00804CF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</w:pPr>
      <w:r w:rsidRPr="00804CFF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публикации в СМИ районного уровня «</w:t>
      </w:r>
      <w:proofErr w:type="spellStart"/>
      <w:r w:rsidRPr="00804CFF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Камышлинские</w:t>
      </w:r>
      <w:proofErr w:type="spellEnd"/>
      <w:r w:rsidRPr="00804CFF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 xml:space="preserve"> известия»</w:t>
      </w:r>
    </w:p>
    <w:p w:rsidR="00804CFF" w:rsidRPr="00804CFF" w:rsidRDefault="00804CFF" w:rsidP="00804CF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CFF">
        <w:rPr>
          <w:rStyle w:val="a8"/>
          <w:rFonts w:ascii="Times New Roman" w:eastAsia="Times New Roman" w:hAnsi="Times New Roman"/>
          <w:b w:val="0"/>
          <w:sz w:val="24"/>
          <w:szCs w:val="24"/>
          <w:lang w:eastAsia="ar-SA"/>
        </w:rPr>
        <w:t>публикации на сайте детского сада, сайте сети работников дошкольного образования и других сайтах.</w:t>
      </w:r>
    </w:p>
    <w:p w:rsidR="00804CFF" w:rsidRPr="00804CFF" w:rsidRDefault="00804CFF" w:rsidP="00804CFF">
      <w:pPr>
        <w:pStyle w:val="c3"/>
        <w:spacing w:before="0" w:beforeAutospacing="0" w:after="0" w:afterAutospacing="0"/>
        <w:jc w:val="both"/>
        <w:rPr>
          <w:rStyle w:val="a8"/>
          <w:b w:val="0"/>
          <w:bCs w:val="0"/>
          <w:color w:val="000000"/>
        </w:rPr>
      </w:pPr>
    </w:p>
    <w:p w:rsidR="00804CFF" w:rsidRPr="00804CFF" w:rsidRDefault="00804CFF" w:rsidP="00804C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4CFF">
        <w:rPr>
          <w:rFonts w:ascii="Times New Roman" w:eastAsia="Times New Roman" w:hAnsi="Times New Roman"/>
          <w:sz w:val="24"/>
          <w:szCs w:val="24"/>
        </w:rPr>
        <w:t xml:space="preserve">         Творческой группой педагогов опубликовано  методическое пособие: </w:t>
      </w:r>
      <w:r w:rsidRPr="00804CFF">
        <w:rPr>
          <w:rFonts w:ascii="Times New Roman" w:eastAsia="Times New Roman" w:hAnsi="Times New Roman"/>
          <w:b/>
          <w:sz w:val="24"/>
          <w:szCs w:val="24"/>
        </w:rPr>
        <w:t>«Эффективная модель взаимодействия дошкольного учреждения и семьи в сохранении и укреплении здоровья детей»</w:t>
      </w:r>
      <w:r w:rsidRPr="00804CFF">
        <w:rPr>
          <w:rFonts w:ascii="Times New Roman" w:eastAsia="Times New Roman" w:hAnsi="Times New Roman"/>
          <w:sz w:val="24"/>
          <w:szCs w:val="24"/>
        </w:rPr>
        <w:t xml:space="preserve">, из практического опыта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</w:rPr>
        <w:t>здоровьесберегающей</w:t>
      </w:r>
      <w:proofErr w:type="spellEnd"/>
      <w:r w:rsidRPr="00804CFF">
        <w:rPr>
          <w:rFonts w:ascii="Times New Roman" w:eastAsia="Times New Roman" w:hAnsi="Times New Roman"/>
          <w:sz w:val="24"/>
          <w:szCs w:val="24"/>
        </w:rPr>
        <w:t xml:space="preserve"> деятельности  детского сада.</w:t>
      </w:r>
    </w:p>
    <w:p w:rsidR="00804CFF" w:rsidRPr="00804CFF" w:rsidRDefault="00804CFF" w:rsidP="00804CFF">
      <w:pPr>
        <w:spacing w:after="0"/>
        <w:jc w:val="both"/>
        <w:rPr>
          <w:rStyle w:val="c1"/>
          <w:color w:val="000000"/>
          <w:sz w:val="24"/>
          <w:szCs w:val="24"/>
        </w:rPr>
      </w:pPr>
      <w:r w:rsidRPr="00804CFF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rStyle w:val="c2"/>
          <w:color w:val="000000"/>
        </w:rPr>
      </w:pPr>
      <w:r w:rsidRPr="00804CFF">
        <w:rPr>
          <w:rStyle w:val="c2"/>
          <w:color w:val="000000"/>
        </w:rPr>
        <w:t xml:space="preserve">       Таким образом,    разнообразные формы методической работы по разным проблемам, содержанию и степени трудности по организации и проведению обеспечили индивидуально-дифференцированный подход к каждому педагогу, помогли им найти себя в самостоятельном проведении какого-либо мероприятия, подготовить наглядный и демонстрационный материалы, подобрать литературу, творчески проявить себя в деле. </w:t>
      </w:r>
    </w:p>
    <w:p w:rsidR="00804CFF" w:rsidRPr="00804CFF" w:rsidRDefault="00804CFF" w:rsidP="00804CFF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color w:val="000000"/>
        </w:rPr>
      </w:pPr>
      <w:r w:rsidRPr="00804CFF">
        <w:rPr>
          <w:rStyle w:val="c2"/>
          <w:color w:val="000000"/>
        </w:rPr>
        <w:t xml:space="preserve">        Молодые педагоги получили доступ к самым прогрессивным идеям образования и воспитания, информацию о но</w:t>
      </w:r>
      <w:r w:rsidR="006C426D">
        <w:rPr>
          <w:rStyle w:val="c2"/>
          <w:color w:val="000000"/>
        </w:rPr>
        <w:t>вых педагогических технологиях, п</w:t>
      </w:r>
      <w:r w:rsidRPr="00804CFF">
        <w:rPr>
          <w:rStyle w:val="c2"/>
          <w:color w:val="000000"/>
        </w:rPr>
        <w:t>осещая мастер-классы опытных воспитателей, открытые мероприятия, НОД,  могут на практике увидеть педагогические приёмы и применения активных методов воспитания и обучения.</w:t>
      </w:r>
    </w:p>
    <w:p w:rsidR="00804CFF" w:rsidRPr="00804CFF" w:rsidRDefault="00804CFF" w:rsidP="00804C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04CFF" w:rsidRPr="00804CFF" w:rsidRDefault="00804CFF" w:rsidP="00804CFF">
      <w:pPr>
        <w:pStyle w:val="Standard"/>
        <w:jc w:val="both"/>
        <w:rPr>
          <w:b/>
          <w:iCs/>
          <w:szCs w:val="24"/>
        </w:rPr>
      </w:pPr>
      <w:r w:rsidRPr="00804CFF">
        <w:rPr>
          <w:b/>
          <w:szCs w:val="24"/>
        </w:rPr>
        <w:t xml:space="preserve">  Годовая задача  </w:t>
      </w:r>
      <w:r w:rsidRPr="00804CFF">
        <w:rPr>
          <w:b/>
          <w:iCs/>
          <w:szCs w:val="24"/>
        </w:rPr>
        <w:t>№ 2:  «Продолжать работу по сохранению и укреплению здоровья воспитанников через сложившуюся в детском саду систему физкультурно-оздоровительной работы».</w:t>
      </w:r>
    </w:p>
    <w:p w:rsidR="00804CFF" w:rsidRPr="00804CFF" w:rsidRDefault="00804CFF" w:rsidP="00804CFF">
      <w:pPr>
        <w:pStyle w:val="Standard"/>
        <w:jc w:val="both"/>
        <w:rPr>
          <w:iCs/>
          <w:szCs w:val="24"/>
        </w:rPr>
      </w:pPr>
    </w:p>
    <w:p w:rsidR="00804CFF" w:rsidRPr="00804CFF" w:rsidRDefault="00804CFF" w:rsidP="00804CFF">
      <w:pPr>
        <w:tabs>
          <w:tab w:val="left" w:pos="766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Анализ </w:t>
      </w:r>
      <w:proofErr w:type="spellStart"/>
      <w:r w:rsidRPr="00804CF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физкультурно</w:t>
      </w:r>
      <w:proofErr w:type="spellEnd"/>
      <w:r w:rsidRPr="00804CF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– оздоровительной работы: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Здоровьеформирующая</w:t>
      </w:r>
      <w:proofErr w:type="spell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детского сада  включает</w:t>
      </w:r>
      <w:r w:rsidRPr="00804CF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 w:rsidRPr="00804CFF">
        <w:rPr>
          <w:rFonts w:ascii="Times New Roman" w:eastAsia="Times New Roman" w:hAnsi="Times New Roman"/>
          <w:sz w:val="24"/>
          <w:szCs w:val="24"/>
        </w:rPr>
        <w:t xml:space="preserve"> оснащенный медицинский блок,  необходимое оборудование для проведения  профилактических мероприятий, 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</w:rPr>
        <w:t>фитотерапии</w:t>
      </w:r>
      <w:proofErr w:type="spellEnd"/>
      <w:r w:rsidRPr="00804CFF">
        <w:rPr>
          <w:rFonts w:ascii="Times New Roman" w:eastAsia="Times New Roman" w:hAnsi="Times New Roman"/>
          <w:sz w:val="24"/>
          <w:szCs w:val="24"/>
        </w:rPr>
        <w:t xml:space="preserve">, установка кварц, ингаляторы,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</w:rPr>
        <w:t>небулайзеры</w:t>
      </w:r>
      <w:proofErr w:type="spellEnd"/>
      <w:r w:rsidRPr="00804CFF">
        <w:rPr>
          <w:rFonts w:ascii="Times New Roman" w:eastAsia="Times New Roman" w:hAnsi="Times New Roman"/>
          <w:sz w:val="24"/>
          <w:szCs w:val="24"/>
        </w:rPr>
        <w:t>,  ионизаторы воздуха.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</w:rPr>
        <w:lastRenderedPageBreak/>
        <w:t xml:space="preserve">    Во всех возрастных группах имеются листы здоровья, журналы здоровья, с полными данными детей (группа здоровья ребенка, рекомендуемые закаливающие процедуры, комплексы  корригирующих упражнений для детей с нарушениями осанки и плоскостопия).  </w:t>
      </w:r>
      <w:r w:rsidRPr="00804CFF">
        <w:rPr>
          <w:rFonts w:ascii="Times New Roman" w:eastAsia="Times New Roman" w:hAnsi="Times New Roman"/>
          <w:bCs/>
          <w:sz w:val="24"/>
          <w:szCs w:val="24"/>
        </w:rPr>
        <w:t>Весной и  осенью проводится мониторинг состояния здоровья детей, уточняются диагнозы и группы здоровья.</w:t>
      </w:r>
      <w:r w:rsidRPr="00804C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4CFF" w:rsidRPr="00804CFF" w:rsidRDefault="00804CFF" w:rsidP="00804CFF">
      <w:pPr>
        <w:pStyle w:val="Standard"/>
        <w:jc w:val="both"/>
        <w:rPr>
          <w:szCs w:val="24"/>
        </w:rPr>
      </w:pPr>
      <w:r w:rsidRPr="00804CFF">
        <w:rPr>
          <w:iCs/>
          <w:szCs w:val="24"/>
        </w:rPr>
        <w:t xml:space="preserve">      Ни один год </w:t>
      </w:r>
      <w:r w:rsidRPr="00804CFF">
        <w:rPr>
          <w:szCs w:val="24"/>
        </w:rPr>
        <w:t xml:space="preserve">в детском саду ведется целенаправленная работа по сохранению и укреплению здоровья и совершенствованию физических качеств детей с учетом индивидуальных особенностей воспитанников. Данный год тоже ни стал исключением.  </w:t>
      </w:r>
    </w:p>
    <w:p w:rsidR="00804CFF" w:rsidRPr="00804CFF" w:rsidRDefault="00804CFF" w:rsidP="00804CFF">
      <w:pPr>
        <w:pStyle w:val="Standard"/>
        <w:jc w:val="both"/>
        <w:rPr>
          <w:szCs w:val="24"/>
        </w:rPr>
      </w:pPr>
    </w:p>
    <w:p w:rsidR="00804CFF" w:rsidRPr="00804CFF" w:rsidRDefault="00804CFF" w:rsidP="00804CFF">
      <w:pPr>
        <w:pStyle w:val="Standard"/>
        <w:jc w:val="both"/>
        <w:rPr>
          <w:szCs w:val="24"/>
        </w:rPr>
      </w:pPr>
      <w:r w:rsidRPr="00804CFF">
        <w:rPr>
          <w:szCs w:val="24"/>
        </w:rPr>
        <w:t xml:space="preserve">      Выполнению второй годовой задачи способствовал педагогический совет </w:t>
      </w:r>
      <w:r w:rsidRPr="00804CFF">
        <w:rPr>
          <w:b/>
          <w:szCs w:val="24"/>
        </w:rPr>
        <w:t>«</w:t>
      </w:r>
      <w:proofErr w:type="spellStart"/>
      <w:r w:rsidRPr="00804CFF">
        <w:rPr>
          <w:b/>
          <w:szCs w:val="24"/>
        </w:rPr>
        <w:t>Здоровьесберегающие</w:t>
      </w:r>
      <w:proofErr w:type="spellEnd"/>
      <w:r w:rsidRPr="00804CFF">
        <w:rPr>
          <w:b/>
          <w:szCs w:val="24"/>
        </w:rPr>
        <w:t xml:space="preserve"> технологии в ДОО»</w:t>
      </w:r>
      <w:r w:rsidRPr="00804CFF">
        <w:rPr>
          <w:szCs w:val="24"/>
        </w:rPr>
        <w:t xml:space="preserve">.  Физкультурная работа в ДОУ в течение года строилась на принципе сочетания физической деятельности детей, как в специально организованной деятельности, так и в течение всего времени пребывания ребенка в детском саду.  </w:t>
      </w:r>
    </w:p>
    <w:p w:rsidR="00804CFF" w:rsidRPr="00804CFF" w:rsidRDefault="00804CFF" w:rsidP="00804CFF">
      <w:pPr>
        <w:pStyle w:val="Standard"/>
        <w:jc w:val="both"/>
        <w:rPr>
          <w:szCs w:val="24"/>
        </w:rPr>
      </w:pPr>
      <w:r w:rsidRPr="00804CFF">
        <w:rPr>
          <w:szCs w:val="24"/>
        </w:rPr>
        <w:t xml:space="preserve">      Нами проводилась большая работа по профилактике заболеваемости детей. Для этого педагоги ДОО проводили  закаливающие мероприятия: - утренний приём на свежем воздухе, проветривание групп, прогулки, солнечные ванны (в летний период), хождение по массажным коврикам, точечный массаж, обширное умывание, полоскание полости рта.</w:t>
      </w:r>
    </w:p>
    <w:p w:rsidR="00804CFF" w:rsidRPr="00804CFF" w:rsidRDefault="00804CFF" w:rsidP="00804CFF">
      <w:pPr>
        <w:pStyle w:val="Standard"/>
        <w:jc w:val="both"/>
        <w:rPr>
          <w:szCs w:val="24"/>
        </w:rPr>
      </w:pPr>
      <w:r w:rsidRPr="00804CFF">
        <w:rPr>
          <w:szCs w:val="24"/>
        </w:rPr>
        <w:t xml:space="preserve">      С  целью охраны психического здоровья детей в работе   использовали приёмы релаксации: минуты тишины, музыкальные паузы, элементы </w:t>
      </w:r>
      <w:proofErr w:type="spellStart"/>
      <w:r w:rsidRPr="00804CFF">
        <w:rPr>
          <w:szCs w:val="24"/>
        </w:rPr>
        <w:t>психогимнастики</w:t>
      </w:r>
      <w:proofErr w:type="spellEnd"/>
      <w:r w:rsidRPr="00804CFF">
        <w:rPr>
          <w:szCs w:val="24"/>
        </w:rPr>
        <w:t xml:space="preserve">, определяли оптимальную нагрузку на ребёнка с учётом возрастных и индивидуальных особенностей (согласно требованиям </w:t>
      </w:r>
      <w:proofErr w:type="spellStart"/>
      <w:r w:rsidRPr="00804CFF">
        <w:rPr>
          <w:szCs w:val="24"/>
        </w:rPr>
        <w:t>СанПин</w:t>
      </w:r>
      <w:proofErr w:type="spellEnd"/>
      <w:r w:rsidRPr="00804CFF">
        <w:rPr>
          <w:szCs w:val="24"/>
        </w:rPr>
        <w:t>), создавали условия комфортного режима пребывания для детей.</w:t>
      </w:r>
    </w:p>
    <w:p w:rsidR="00804CFF" w:rsidRPr="00804CFF" w:rsidRDefault="00804CFF" w:rsidP="00804CFF">
      <w:pPr>
        <w:pStyle w:val="Standard"/>
        <w:jc w:val="both"/>
        <w:rPr>
          <w:szCs w:val="24"/>
        </w:rPr>
      </w:pPr>
    </w:p>
    <w:p w:rsidR="00804CFF" w:rsidRPr="00804CFF" w:rsidRDefault="00804CFF" w:rsidP="00804CFF">
      <w:pPr>
        <w:pStyle w:val="Standard"/>
        <w:jc w:val="both"/>
        <w:rPr>
          <w:szCs w:val="24"/>
        </w:rPr>
      </w:pPr>
      <w:r w:rsidRPr="00804CFF">
        <w:rPr>
          <w:szCs w:val="24"/>
        </w:rPr>
        <w:t>В течение года</w:t>
      </w:r>
      <w:r w:rsidRPr="00804CFF">
        <w:rPr>
          <w:szCs w:val="24"/>
          <w:lang w:eastAsia="ar-SA"/>
        </w:rPr>
        <w:t xml:space="preserve"> </w:t>
      </w:r>
      <w:r w:rsidRPr="00804CFF">
        <w:rPr>
          <w:szCs w:val="24"/>
        </w:rPr>
        <w:t>с педагогами</w:t>
      </w:r>
      <w:r w:rsidRPr="00804CFF">
        <w:rPr>
          <w:szCs w:val="24"/>
          <w:lang w:eastAsia="ar-SA"/>
        </w:rPr>
        <w:t xml:space="preserve"> были проведены</w:t>
      </w:r>
      <w:r w:rsidRPr="00804CFF">
        <w:rPr>
          <w:szCs w:val="24"/>
        </w:rPr>
        <w:t>: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  ежеквартальные консультации и семинары для воспитателей, и родителей под девизом «Здоровье детей в наших руках»;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 смот</w:t>
      </w:r>
      <w:proofErr w:type="gram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р-</w:t>
      </w:r>
      <w:proofErr w:type="gram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конкурс «Уголок здоровья в группе»;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 Просмотр НОД «Физическое развитие» в старшей  группе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просмотр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досуговой</w:t>
      </w:r>
      <w:proofErr w:type="spell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деятельности по физической культуре в младшей группе;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-семинар «Работа ДОО по сохранению и укреплению здоровья воспитанников»;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 мастер- класс «Неделя здоровья» (организация работы  в группах)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взаимопосещения</w:t>
      </w:r>
      <w:proofErr w:type="spell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«Организация работы с детьми по развитию основных движений на прогулке в целях снижения заболеваемости».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- Проведен педсовет и  тематический контроль «Организация оздоровительной работы в режиме дня с детьми дошкольного возраста»</w:t>
      </w:r>
    </w:p>
    <w:p w:rsidR="00804CFF" w:rsidRPr="00804CFF" w:rsidRDefault="00804CFF" w:rsidP="00804C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- Совместно обсуждены вопросы за круглым столом с медсестрой </w:t>
      </w:r>
      <w:proofErr w:type="spell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spell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gram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организации проведения «Школы здоровья».</w:t>
      </w:r>
    </w:p>
    <w:p w:rsidR="00804CFF" w:rsidRPr="00804CFF" w:rsidRDefault="00804CFF" w:rsidP="00804C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С начала учебного года  стартовал  долгосрочный проект «Я со спортом дружу, быть здоровым хочу!». В рамках данного проекта прошли такие мероприятия, как: «Ярмарка Здоровья», «Зимняя семейная Спартакиада», конференция «</w:t>
      </w:r>
      <w:proofErr w:type="gramStart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>Здоровым</w:t>
      </w:r>
      <w:proofErr w:type="gramEnd"/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  - жить здорово!».</w:t>
      </w: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CFF">
        <w:rPr>
          <w:rStyle w:val="s6"/>
          <w:b/>
          <w:bCs/>
          <w:color w:val="000000"/>
        </w:rPr>
        <w:t>Тематический контроль «</w:t>
      </w:r>
      <w:r w:rsidRPr="00804CFF">
        <w:rPr>
          <w:lang w:eastAsia="ar-SA"/>
        </w:rPr>
        <w:t>«Организация оздоровительной работы в режиме дня с детьми дошкольного возраста»</w:t>
      </w:r>
      <w:r w:rsidRPr="00804CFF">
        <w:rPr>
          <w:rStyle w:val="apple-converted-space"/>
          <w:color w:val="000000"/>
        </w:rPr>
        <w:t> </w:t>
      </w:r>
      <w:r w:rsidRPr="00804CFF">
        <w:rPr>
          <w:color w:val="000000"/>
        </w:rPr>
        <w:t xml:space="preserve">показал, что коллектив педагогов стремится к выполнению поставленной задачи </w:t>
      </w: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CFF">
        <w:rPr>
          <w:color w:val="000000"/>
        </w:rPr>
        <w:t xml:space="preserve">       Анализ соблюдения режима дня в группах для детей ясельного и дошкольного возраста позволил выявить достаточно хороший уровень его проведения: соответствие возрасту, последовательность, систематичность соблюдения. Занятия в группах проводятся согласно расписанию занятий, длительность проведения соответствует требованиям сан</w:t>
      </w:r>
      <w:proofErr w:type="gramStart"/>
      <w:r w:rsidRPr="00804CFF">
        <w:rPr>
          <w:color w:val="000000"/>
        </w:rPr>
        <w:t>.</w:t>
      </w:r>
      <w:proofErr w:type="gramEnd"/>
      <w:r w:rsidRPr="00804CFF">
        <w:rPr>
          <w:color w:val="000000"/>
        </w:rPr>
        <w:t xml:space="preserve"> </w:t>
      </w:r>
      <w:proofErr w:type="spellStart"/>
      <w:proofErr w:type="gramStart"/>
      <w:r w:rsidRPr="00804CFF">
        <w:rPr>
          <w:color w:val="000000"/>
        </w:rPr>
        <w:t>э</w:t>
      </w:r>
      <w:proofErr w:type="gramEnd"/>
      <w:r w:rsidRPr="00804CFF">
        <w:rPr>
          <w:color w:val="000000"/>
        </w:rPr>
        <w:t>пид</w:t>
      </w:r>
      <w:proofErr w:type="spellEnd"/>
      <w:r w:rsidRPr="00804CFF">
        <w:rPr>
          <w:color w:val="000000"/>
        </w:rPr>
        <w:t>. режима.</w:t>
      </w: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CFF">
        <w:rPr>
          <w:color w:val="000000"/>
        </w:rPr>
        <w:lastRenderedPageBreak/>
        <w:t xml:space="preserve">      Анализ созданных условий для организации двигательной активности детей показал, что в нашем детском саду имеются необходимые условия для повышения двигательной активности детей.  Физкультурный зал оборудован необходимым инвентарём. Для совершенствования навыков полученных на физкультурных занятиях в группах имеются физкультурные уголки, в которых предложен детям различный физкультурный инвентарь, в том числе и изготовленный руками педагогов и родителей.</w:t>
      </w: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CFF">
        <w:rPr>
          <w:color w:val="000000"/>
        </w:rPr>
        <w:t xml:space="preserve">       В целях оздоровления организма ребёнка во всех группах проводятся различные виды закаливания. В яслях это воздушные ванны и ходьба по корригирующим дорожкам. В младшей и средней добавляется дыхательная гимнастика. В </w:t>
      </w:r>
      <w:proofErr w:type="gramStart"/>
      <w:r w:rsidRPr="00804CFF">
        <w:rPr>
          <w:color w:val="000000"/>
        </w:rPr>
        <w:t>средней</w:t>
      </w:r>
      <w:proofErr w:type="gramEnd"/>
      <w:r w:rsidRPr="00804CFF">
        <w:rPr>
          <w:color w:val="000000"/>
        </w:rPr>
        <w:t>, старшей и подготовительной добавляется корригирующая гимнастика. Особое внимание уделяют соблюдению режима двигательной активности детей, режиму дня.</w:t>
      </w: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04CFF">
        <w:rPr>
          <w:color w:val="000000"/>
        </w:rPr>
        <w:t>Поднимающая настроение и мышечный тонус утренняя гимнастика, физкультминутки, бодрящая гимнастика после сна в сочетании с закаливающими процедурами стали естественными и необходимыми в нашем детском саду. В режиме дня также проводятся закаливающие мероприятия: хождение босиком, подвижные игры на воздухе и в помещении различной подвижности, воздушные ванны, динамические паузы, полоскание полости рта.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04CFF" w:rsidRPr="00804CFF" w:rsidRDefault="00804CFF" w:rsidP="00804C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CFF">
        <w:rPr>
          <w:color w:val="000000"/>
        </w:rPr>
        <w:t xml:space="preserve">Педагоги </w:t>
      </w:r>
      <w:proofErr w:type="gramStart"/>
      <w:r w:rsidRPr="00804CFF">
        <w:rPr>
          <w:color w:val="000000"/>
        </w:rPr>
        <w:t>ДО</w:t>
      </w:r>
      <w:proofErr w:type="gramEnd"/>
      <w:r w:rsidRPr="00804CFF">
        <w:rPr>
          <w:color w:val="000000"/>
        </w:rPr>
        <w:t xml:space="preserve"> реализуют </w:t>
      </w:r>
      <w:proofErr w:type="gramStart"/>
      <w:r w:rsidRPr="00804CFF">
        <w:rPr>
          <w:color w:val="000000"/>
        </w:rPr>
        <w:t>системный</w:t>
      </w:r>
      <w:proofErr w:type="gramEnd"/>
      <w:r w:rsidRPr="00804CFF">
        <w:rPr>
          <w:color w:val="000000"/>
        </w:rPr>
        <w:t xml:space="preserve">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детей, оказывают помощь семье в обеспечении здоровья детей и приобщению их к здоровому образу жизни.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04CFF" w:rsidRPr="00804CFF" w:rsidRDefault="00804CFF" w:rsidP="00804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9125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Показатели эффективности работы по </w:t>
      </w:r>
      <w:proofErr w:type="spellStart"/>
      <w:r w:rsidRPr="009125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здоровьесбережению</w:t>
      </w:r>
      <w:proofErr w:type="spellEnd"/>
      <w:r w:rsidRPr="009125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в 2015–2016 учебном году:</w:t>
      </w:r>
    </w:p>
    <w:p w:rsidR="00804CFF" w:rsidRPr="00804CFF" w:rsidRDefault="00804CFF" w:rsidP="00804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981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572"/>
        <w:gridCol w:w="1572"/>
        <w:gridCol w:w="1572"/>
      </w:tblGrid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Показатели эффективности работы по </w:t>
            </w:r>
            <w:proofErr w:type="spellStart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здоровьесбережению</w:t>
            </w:r>
            <w:proofErr w:type="spellEnd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2014/15 </w:t>
            </w:r>
            <w:proofErr w:type="spellStart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году</w:t>
            </w:r>
          </w:p>
        </w:tc>
        <w:tc>
          <w:tcPr>
            <w:tcW w:w="1572" w:type="dxa"/>
          </w:tcPr>
          <w:p w:rsidR="00912541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2013-14 </w:t>
            </w:r>
          </w:p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   </w:t>
            </w:r>
          </w:p>
        </w:tc>
        <w:tc>
          <w:tcPr>
            <w:tcW w:w="1572" w:type="dxa"/>
          </w:tcPr>
          <w:p w:rsid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2014-15</w:t>
            </w:r>
          </w:p>
          <w:p w:rsidR="00912541" w:rsidRPr="00804CFF" w:rsidRDefault="00912541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(полугодие</w:t>
            </w:r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</w:t>
            </w:r>
            <w:proofErr w:type="spellEnd"/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ремонте</w:t>
            </w:r>
            <w:proofErr w:type="gramStart"/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1572" w:type="dxa"/>
          </w:tcPr>
          <w:p w:rsid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2015-16</w:t>
            </w:r>
          </w:p>
          <w:p w:rsidR="00912541" w:rsidRPr="00804CFF" w:rsidRDefault="00912541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Среднесписочный состав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  <w:r w:rsidR="008342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пропущенных дней функционирования (по болезни)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459</w:t>
            </w:r>
          </w:p>
        </w:tc>
        <w:tc>
          <w:tcPr>
            <w:tcW w:w="1572" w:type="dxa"/>
          </w:tcPr>
          <w:p w:rsidR="00804CFF" w:rsidRPr="00804CFF" w:rsidRDefault="00804CFF" w:rsidP="008342A3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="008342A3" w:rsidRP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  <w:t xml:space="preserve">    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пропусков на одного ребенка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1572" w:type="dxa"/>
          </w:tcPr>
          <w:p w:rsidR="00804CFF" w:rsidRPr="00804CFF" w:rsidRDefault="008342A3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5,7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случаев заболевания (по </w:t>
            </w:r>
            <w:proofErr w:type="spellStart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/с)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  <w:r w:rsid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случаев на одного ребенка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  <w:r w:rsid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0.</w:t>
            </w:r>
            <w:r w:rsid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1.5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Средняя продолжительность одного заболевания (в днях)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5,</w:t>
            </w:r>
            <w:r w:rsid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72" w:type="dxa"/>
          </w:tcPr>
          <w:p w:rsidR="00804CFF" w:rsidRPr="00804CFF" w:rsidRDefault="00804CFF" w:rsidP="008342A3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8342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8342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A5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детей, ни разу не болевших в </w:t>
            </w:r>
            <w:proofErr w:type="spellStart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г., 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часто  болеющих детей, 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здоровья, %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27,6</w:t>
            </w:r>
            <w:r w:rsidR="008342A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30.9%</w:t>
            </w:r>
          </w:p>
        </w:tc>
        <w:tc>
          <w:tcPr>
            <w:tcW w:w="1572" w:type="dxa"/>
          </w:tcPr>
          <w:p w:rsidR="00804CFF" w:rsidRPr="00804CFF" w:rsidRDefault="00804CFF" w:rsidP="002A5020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A50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804CFF" w:rsidRPr="00804CFF" w:rsidTr="00804CFF">
        <w:tc>
          <w:tcPr>
            <w:tcW w:w="5103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Травмы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72" w:type="dxa"/>
          </w:tcPr>
          <w:p w:rsidR="00804CFF" w:rsidRPr="00804CFF" w:rsidRDefault="00804CFF" w:rsidP="00804CFF">
            <w:pPr>
              <w:tabs>
                <w:tab w:val="left" w:pos="76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4C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CF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Вывод</w:t>
      </w:r>
      <w:r w:rsidRPr="00804C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Анализ </w:t>
      </w:r>
      <w:proofErr w:type="spellStart"/>
      <w:r w:rsidRPr="00804CFF">
        <w:rPr>
          <w:rFonts w:ascii="Times New Roman" w:eastAsia="Times New Roman" w:hAnsi="Times New Roman"/>
          <w:bCs/>
          <w:sz w:val="24"/>
          <w:szCs w:val="24"/>
          <w:lang w:eastAsia="ar-SA"/>
        </w:rPr>
        <w:t>медико</w:t>
      </w:r>
      <w:proofErr w:type="spellEnd"/>
      <w:r w:rsidRPr="00804C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социальных условий пребывания детей в детском саду показал, что медицинское обслуживание и питание детей соответствует нормам, </w:t>
      </w: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проведенная работа и  оздоровительные мероприятия  благотворно сказались на  уровне </w:t>
      </w:r>
      <w:r w:rsidRPr="00804CF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заболеваемости детей: </w:t>
      </w:r>
      <w:r w:rsidRPr="008342A3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 </w:t>
      </w:r>
      <w:proofErr w:type="gramStart"/>
      <w:r w:rsidRPr="008342A3">
        <w:rPr>
          <w:rFonts w:ascii="Times New Roman" w:eastAsia="Times New Roman" w:hAnsi="Times New Roman"/>
          <w:sz w:val="24"/>
          <w:szCs w:val="24"/>
          <w:lang w:eastAsia="ar-SA"/>
        </w:rPr>
        <w:t>дней,  пропущенных одним ребенком по болезни уменьшил</w:t>
      </w:r>
      <w:r w:rsidR="008342A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8342A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8342A3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proofErr w:type="gramEnd"/>
      <w:r w:rsidRPr="008342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342A3" w:rsidRPr="008342A3">
        <w:rPr>
          <w:rFonts w:ascii="Times New Roman" w:eastAsia="Times New Roman" w:hAnsi="Times New Roman"/>
          <w:sz w:val="24"/>
          <w:szCs w:val="24"/>
          <w:lang w:eastAsia="ar-SA"/>
        </w:rPr>
        <w:t>с 6,9 до 5,7</w:t>
      </w:r>
      <w:r w:rsidR="008342A3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4CFF">
        <w:rPr>
          <w:rFonts w:ascii="Times New Roman" w:hAnsi="Times New Roman"/>
          <w:color w:val="000000"/>
          <w:sz w:val="24"/>
          <w:szCs w:val="24"/>
        </w:rPr>
        <w:t>В целом, можно сказать о том, что  реализация задачи по сохранению и укреплению здоровья детей в учебном году проведена коллективом успешно.</w:t>
      </w:r>
    </w:p>
    <w:p w:rsidR="00804CFF" w:rsidRPr="00804CFF" w:rsidRDefault="00804CFF" w:rsidP="00804C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CFF" w:rsidRPr="00804CFF" w:rsidRDefault="00804CFF" w:rsidP="00804CFF">
      <w:pPr>
        <w:pStyle w:val="Standard"/>
        <w:jc w:val="both"/>
        <w:rPr>
          <w:b/>
          <w:iCs/>
          <w:szCs w:val="24"/>
        </w:rPr>
      </w:pPr>
      <w:r w:rsidRPr="00804CFF">
        <w:rPr>
          <w:b/>
          <w:iCs/>
          <w:szCs w:val="24"/>
        </w:rPr>
        <w:t xml:space="preserve">   Задача № 3: «Совершенствовать деятельность дошкольного учреждения по духовно-нравственному воспитанию детей дошкольного возраста».</w:t>
      </w:r>
    </w:p>
    <w:p w:rsidR="00804CFF" w:rsidRDefault="00804CFF" w:rsidP="00804CFF">
      <w:pPr>
        <w:pStyle w:val="Standard"/>
        <w:jc w:val="both"/>
        <w:rPr>
          <w:iCs/>
          <w:szCs w:val="24"/>
        </w:rPr>
      </w:pPr>
    </w:p>
    <w:p w:rsidR="00E8570B" w:rsidRDefault="00D92B00" w:rsidP="00D92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</w:t>
      </w:r>
      <w:r w:rsidR="00E8570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на основе краеведения, р</w:t>
      </w:r>
      <w:r w:rsidRPr="0039289B">
        <w:rPr>
          <w:rFonts w:ascii="Times New Roman" w:eastAsia="Times New Roman" w:hAnsi="Times New Roman"/>
          <w:sz w:val="24"/>
          <w:szCs w:val="24"/>
          <w:lang w:eastAsia="ru-RU"/>
        </w:rPr>
        <w:t>азвивает у дошкольников интерес к малой родине, ее культурно-историческим и природным особенност</w:t>
      </w:r>
      <w:r w:rsidR="00E8570B">
        <w:rPr>
          <w:rFonts w:ascii="Times New Roman" w:eastAsia="Times New Roman" w:hAnsi="Times New Roman"/>
          <w:sz w:val="24"/>
          <w:szCs w:val="24"/>
          <w:lang w:eastAsia="ru-RU"/>
        </w:rPr>
        <w:t>ям,</w:t>
      </w:r>
      <w:r w:rsidR="00E8570B" w:rsidRPr="00E85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70B" w:rsidRPr="0039289B">
        <w:rPr>
          <w:rFonts w:ascii="Times New Roman" w:eastAsia="Times New Roman" w:hAnsi="Times New Roman"/>
          <w:sz w:val="24"/>
          <w:szCs w:val="24"/>
          <w:lang w:eastAsia="ru-RU"/>
        </w:rPr>
        <w:t>оказывает положительный эффект на развитие музейной педагогики, способствует привлечению детей к участию в праздниках села, народных праздниках.</w:t>
      </w:r>
    </w:p>
    <w:p w:rsidR="00D92B00" w:rsidRPr="0039289B" w:rsidRDefault="00D92B00" w:rsidP="00D92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регионального содержания образования осуществляется в четырех направлениях: природно-климатические особенности родного края, национально-культурные и исторические особенности края, ценностно-смысловая взаимосвязь поколений и символика края.</w:t>
      </w:r>
    </w:p>
    <w:p w:rsidR="00D92B00" w:rsidRPr="00804CFF" w:rsidRDefault="00D92B00" w:rsidP="00804CFF">
      <w:pPr>
        <w:pStyle w:val="Standard"/>
        <w:jc w:val="both"/>
        <w:rPr>
          <w:iCs/>
          <w:szCs w:val="24"/>
        </w:rPr>
      </w:pPr>
    </w:p>
    <w:p w:rsidR="00804CFF" w:rsidRPr="00804CFF" w:rsidRDefault="00804CFF" w:rsidP="00804CF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Воспитательная система по этому направлению обеспечивает единство воспитательных, развивающих и обучающих целей и задач и проходит через все формы работы с детьми.     Суть этого воспитания состоит в том, чтобы привить детям  любовь к родному дому, семье, природе, к истории, культуре и духовному богатству нашего народа.  </w:t>
      </w:r>
    </w:p>
    <w:p w:rsidR="006C426D" w:rsidRDefault="00804CFF" w:rsidP="00804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      Для успешной  реализации задач  нравственно-патриотического воспитания в группах  детского сада  созданы уголки патриотического воспитания, в которых  имеется  иллюстративный, наглядный и демонстрационный  материал.  </w:t>
      </w:r>
    </w:p>
    <w:p w:rsidR="00804CFF" w:rsidRPr="00804CFF" w:rsidRDefault="00804CFF" w:rsidP="00804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Собран  богатый материал о достопримечательностях села Камышла Самарской области,  имеется наглядный материал, знакомящий детей с традициями и бытом русского и татарского народа.  Организованны и периодически пополняются  игровые уголки для разных видов игр: сюжетно-ролевые, строительные, театрализованные, дидактические и другие. </w:t>
      </w:r>
    </w:p>
    <w:p w:rsidR="00804CFF" w:rsidRPr="00804CFF" w:rsidRDefault="00804CFF" w:rsidP="00804CFF">
      <w:pPr>
        <w:pStyle w:val="c2c12"/>
        <w:spacing w:before="0" w:beforeAutospacing="0" w:after="0" w:afterAutospacing="0"/>
        <w:ind w:firstLine="270"/>
        <w:jc w:val="both"/>
        <w:rPr>
          <w:rFonts w:eastAsia="Times New Roman"/>
          <w:lang w:eastAsia="ru-RU"/>
        </w:rPr>
      </w:pPr>
      <w:r w:rsidRPr="00804CFF">
        <w:t xml:space="preserve">      В фойе детского сада творческой группой педагогов создан «Мини – музей татарского быта», где с </w:t>
      </w:r>
      <w:r w:rsidRPr="00804CFF">
        <w:rPr>
          <w:rFonts w:eastAsia="Times New Roman"/>
          <w:lang w:eastAsia="ru-RU"/>
        </w:rPr>
        <w:t xml:space="preserve">детьми систематически организовывается и проводится совместная, самостоятельная и индивидуальная работа. 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 работе с детьми педагоги используют следующие принципы организации воспитательного процесса: наглядность, сознательность и активность, доступность и мера, научность, связь теории с практикой обучения и жизнью. Углубляются представления о родном крае, дети получают  элементарные сведения о России. Закрепление изученного происходит в процессе обучения с детьми в свободное время, во время праздников, утренников, развлечений. Участие детей в народных играх позволяет им через игровое общение, усвоить культуру народа, обогатить словарный запас.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Воспитание патриотических чувств у детей прослеживается во всех видах деятельности, отражается в комплексно - тематическом планировании.</w:t>
      </w:r>
    </w:p>
    <w:p w:rsidR="00804CFF" w:rsidRPr="00804CFF" w:rsidRDefault="00804CFF" w:rsidP="00804CFF">
      <w:pPr>
        <w:pStyle w:val="c2c12"/>
        <w:spacing w:before="0" w:beforeAutospacing="0" w:after="0" w:afterAutospacing="0"/>
        <w:ind w:firstLine="270"/>
        <w:jc w:val="both"/>
        <w:rPr>
          <w:rFonts w:eastAsia="Times New Roman"/>
          <w:lang w:eastAsia="ru-RU"/>
        </w:rPr>
      </w:pP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В течение года   проводились  следующие мероприятия: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Праздники и развлечения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- А ну-ка Мамы</w:t>
      </w:r>
      <w:proofErr w:type="gramStart"/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!(</w:t>
      </w:r>
      <w:proofErr w:type="gramEnd"/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приуроченный Дню Матери)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- « День татарской культуры»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4CFF">
        <w:rPr>
          <w:rFonts w:ascii="Times New Roman" w:hAnsi="Times New Roman"/>
          <w:sz w:val="24"/>
          <w:szCs w:val="24"/>
        </w:rPr>
        <w:t xml:space="preserve"> Новогодний карнавал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Развлечения «День защитника Отечества».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Масленица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lastRenderedPageBreak/>
        <w:t>- 8 Марта - мамин  день.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День Победы.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« День защиты детей»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« Сабантуй»</w:t>
      </w: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hAnsi="Times New Roman"/>
          <w:sz w:val="24"/>
          <w:szCs w:val="24"/>
        </w:rPr>
      </w:pP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04CFF">
        <w:rPr>
          <w:rFonts w:ascii="Times New Roman" w:hAnsi="Times New Roman"/>
          <w:b/>
          <w:bCs/>
          <w:sz w:val="24"/>
          <w:szCs w:val="24"/>
        </w:rPr>
        <w:t>Выставки, конкурсы.</w:t>
      </w:r>
    </w:p>
    <w:p w:rsidR="00804CFF" w:rsidRPr="00804CFF" w:rsidRDefault="00804CFF" w:rsidP="00804CF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Конкурс детских проектов « Я-исследователь-2015»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Выставка рисунков, посвященных «Дню матери»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Конкурс чтецов  «Детство-это свет и радость»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Выставка рисунков, посвященных дню «Защитника Отечества»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Выставка рисунков, посвященных дню «8 Марта»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Конкурс поделок «Космос»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Конкурс чтецов  «Май, Победа!»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 Конкурс рисунков и поделок, посвященных  Дню Победы в ВОВ</w:t>
      </w:r>
    </w:p>
    <w:p w:rsidR="00804CFF" w:rsidRPr="00804CFF" w:rsidRDefault="00804CFF" w:rsidP="00804CFF">
      <w:pPr>
        <w:pStyle w:val="c2c12"/>
        <w:spacing w:before="0" w:beforeAutospacing="0" w:after="0" w:afterAutospacing="0"/>
        <w:ind w:firstLine="270"/>
        <w:jc w:val="both"/>
        <w:rPr>
          <w:rFonts w:eastAsia="Times New Roman"/>
          <w:color w:val="000000"/>
          <w:lang w:eastAsia="ru-RU"/>
        </w:rPr>
      </w:pPr>
    </w:p>
    <w:p w:rsidR="00183EAA" w:rsidRDefault="00804CFF" w:rsidP="00804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   В данном учебном году   воспитателем высшей квалификационной категории Г.М. </w:t>
      </w:r>
      <w:proofErr w:type="spellStart"/>
      <w:r w:rsidRPr="00804CFF">
        <w:rPr>
          <w:rFonts w:ascii="Times New Roman" w:hAnsi="Times New Roman"/>
          <w:sz w:val="24"/>
          <w:szCs w:val="24"/>
        </w:rPr>
        <w:t>Шайхутдиновой</w:t>
      </w:r>
      <w:proofErr w:type="spellEnd"/>
      <w:r w:rsidRPr="00804CFF">
        <w:rPr>
          <w:rFonts w:ascii="Times New Roman" w:hAnsi="Times New Roman"/>
          <w:sz w:val="24"/>
          <w:szCs w:val="24"/>
        </w:rPr>
        <w:t>,</w:t>
      </w:r>
      <w:r w:rsidR="00183EAA" w:rsidRPr="00183EAA">
        <w:rPr>
          <w:rFonts w:ascii="Times New Roman" w:hAnsi="Times New Roman"/>
          <w:sz w:val="24"/>
          <w:szCs w:val="24"/>
        </w:rPr>
        <w:t xml:space="preserve"> </w:t>
      </w:r>
      <w:r w:rsidR="00183EAA">
        <w:rPr>
          <w:rFonts w:ascii="Times New Roman" w:hAnsi="Times New Roman"/>
          <w:sz w:val="24"/>
          <w:szCs w:val="24"/>
        </w:rPr>
        <w:t>разработана</w:t>
      </w:r>
      <w:r w:rsidR="00183EAA" w:rsidRPr="00804CFF">
        <w:rPr>
          <w:rFonts w:ascii="Times New Roman" w:hAnsi="Times New Roman"/>
          <w:sz w:val="24"/>
          <w:szCs w:val="24"/>
        </w:rPr>
        <w:t xml:space="preserve">  программ</w:t>
      </w:r>
      <w:r w:rsidR="00183EAA">
        <w:rPr>
          <w:rFonts w:ascii="Times New Roman" w:hAnsi="Times New Roman"/>
          <w:sz w:val="24"/>
          <w:szCs w:val="24"/>
        </w:rPr>
        <w:t>а</w:t>
      </w:r>
      <w:r w:rsidR="00183EAA" w:rsidRPr="00804CFF">
        <w:rPr>
          <w:rFonts w:ascii="Times New Roman" w:hAnsi="Times New Roman"/>
          <w:sz w:val="24"/>
          <w:szCs w:val="24"/>
        </w:rPr>
        <w:t xml:space="preserve">  по духовно-нравственному воспитанию дошкольников "Я </w:t>
      </w:r>
      <w:proofErr w:type="gramStart"/>
      <w:r w:rsidR="00183EAA" w:rsidRPr="00804CFF">
        <w:rPr>
          <w:rFonts w:ascii="Times New Roman" w:hAnsi="Times New Roman"/>
          <w:sz w:val="24"/>
          <w:szCs w:val="24"/>
        </w:rPr>
        <w:t>-м</w:t>
      </w:r>
      <w:proofErr w:type="gramEnd"/>
      <w:r w:rsidR="00183EAA" w:rsidRPr="00804CFF">
        <w:rPr>
          <w:rFonts w:ascii="Times New Roman" w:hAnsi="Times New Roman"/>
          <w:sz w:val="24"/>
          <w:szCs w:val="24"/>
        </w:rPr>
        <w:t xml:space="preserve">аленький гражданин» для старшего дошкольного возраста,  которая прошла  рецензию в  ГБОУ ДПО ЦПК " </w:t>
      </w:r>
      <w:proofErr w:type="spellStart"/>
      <w:r w:rsidR="00183EAA" w:rsidRPr="00804CFF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183EAA" w:rsidRPr="00804CFF">
        <w:rPr>
          <w:rFonts w:ascii="Times New Roman" w:hAnsi="Times New Roman"/>
          <w:sz w:val="24"/>
          <w:szCs w:val="24"/>
        </w:rPr>
        <w:t xml:space="preserve"> РЦ" ( рецензент  Е.В. </w:t>
      </w:r>
      <w:proofErr w:type="spellStart"/>
      <w:r w:rsidR="00183EAA" w:rsidRPr="00804CFF">
        <w:rPr>
          <w:rFonts w:ascii="Times New Roman" w:hAnsi="Times New Roman"/>
          <w:sz w:val="24"/>
          <w:szCs w:val="24"/>
        </w:rPr>
        <w:t>Алюкова</w:t>
      </w:r>
      <w:proofErr w:type="spellEnd"/>
      <w:r w:rsidR="00183EAA" w:rsidRPr="00804CFF">
        <w:rPr>
          <w:rFonts w:ascii="Times New Roman" w:hAnsi="Times New Roman"/>
          <w:sz w:val="24"/>
          <w:szCs w:val="24"/>
        </w:rPr>
        <w:t>, методист высшей категории)</w:t>
      </w:r>
    </w:p>
    <w:p w:rsidR="00183EAA" w:rsidRDefault="00183EAA" w:rsidP="00804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4CFF" w:rsidRDefault="00804CFF" w:rsidP="00804CF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4CFF">
        <w:rPr>
          <w:rFonts w:ascii="Times New Roman" w:hAnsi="Times New Roman"/>
          <w:sz w:val="24"/>
          <w:szCs w:val="24"/>
        </w:rPr>
        <w:t xml:space="preserve">  </w:t>
      </w:r>
      <w:r w:rsidRPr="00183EAA">
        <w:rPr>
          <w:rStyle w:val="c1"/>
          <w:rFonts w:ascii="Times New Roman" w:hAnsi="Times New Roman"/>
          <w:color w:val="000000"/>
          <w:sz w:val="24"/>
          <w:szCs w:val="24"/>
        </w:rPr>
        <w:t xml:space="preserve">В перспективный план работы кружка </w:t>
      </w:r>
      <w:r w:rsidRPr="00183EAA">
        <w:rPr>
          <w:rFonts w:ascii="Times New Roman" w:hAnsi="Times New Roman"/>
          <w:b/>
          <w:sz w:val="24"/>
          <w:szCs w:val="24"/>
        </w:rPr>
        <w:t xml:space="preserve">"Я - маленький гражданин" </w:t>
      </w:r>
      <w:r w:rsidRPr="00183EAA">
        <w:rPr>
          <w:rStyle w:val="c1"/>
          <w:rFonts w:ascii="Times New Roman" w:hAnsi="Times New Roman"/>
          <w:color w:val="000000"/>
          <w:sz w:val="24"/>
          <w:szCs w:val="24"/>
        </w:rPr>
        <w:t xml:space="preserve">   были включены семейные мероприятия, экскурсии,  </w:t>
      </w:r>
      <w:r w:rsidRPr="00183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праздники и развлечения</w:t>
      </w:r>
      <w:r w:rsidRPr="00183EAA">
        <w:rPr>
          <w:rStyle w:val="c1"/>
          <w:rFonts w:ascii="Times New Roman" w:hAnsi="Times New Roman"/>
          <w:color w:val="000000"/>
          <w:sz w:val="24"/>
          <w:szCs w:val="24"/>
        </w:rPr>
        <w:t>.</w:t>
      </w:r>
      <w:r w:rsidRPr="00183EA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</w:t>
      </w:r>
      <w:r w:rsidRPr="00183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года в ходе совместных игр и занятий дети получали необходимую информацию о своей семье, истории</w:t>
      </w:r>
      <w:r w:rsidRPr="00804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традициях нашего села, </w:t>
      </w:r>
      <w:r w:rsidRPr="00804C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пополнили   знания о родном крае, истории  села, природе и фауне нашего края. </w:t>
      </w:r>
    </w:p>
    <w:p w:rsidR="00183EAA" w:rsidRPr="00804CFF" w:rsidRDefault="00183EAA" w:rsidP="00804C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4CFF" w:rsidRPr="00804CFF" w:rsidRDefault="00804CFF" w:rsidP="00804C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С педагогами </w:t>
      </w:r>
      <w:proofErr w:type="gramStart"/>
      <w:r w:rsidRPr="00804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проведены</w:t>
      </w:r>
      <w:proofErr w:type="gramEnd"/>
      <w:r w:rsidRPr="00804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804CFF" w:rsidRPr="00804CFF" w:rsidRDefault="00804CFF" w:rsidP="00804C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804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04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Pr="00804C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04CFF">
        <w:rPr>
          <w:rFonts w:ascii="Times New Roman" w:hAnsi="Times New Roman"/>
          <w:sz w:val="24"/>
          <w:szCs w:val="24"/>
        </w:rPr>
        <w:t>«Совершенствование деятельности дошкольного учреждения по духовно - нравственному воспитанию детей дошкольного возраста»;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b/>
          <w:sz w:val="24"/>
          <w:szCs w:val="24"/>
        </w:rPr>
        <w:t xml:space="preserve">- </w:t>
      </w:r>
      <w:r w:rsidRPr="00804CFF">
        <w:rPr>
          <w:rFonts w:ascii="Times New Roman" w:hAnsi="Times New Roman"/>
          <w:b/>
          <w:sz w:val="24"/>
          <w:szCs w:val="24"/>
          <w:lang w:eastAsia="ru-RU"/>
        </w:rPr>
        <w:t>тематический контроль</w:t>
      </w:r>
      <w:r w:rsidRPr="00804CF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04CFF">
        <w:rPr>
          <w:rFonts w:ascii="Times New Roman" w:hAnsi="Times New Roman"/>
          <w:sz w:val="24"/>
          <w:szCs w:val="24"/>
        </w:rPr>
        <w:t>Формы и методы духовно - нравственного воспитания дошкольников»;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b/>
          <w:sz w:val="24"/>
          <w:szCs w:val="24"/>
        </w:rPr>
        <w:t>- семинары – практикумы</w:t>
      </w:r>
      <w:r w:rsidRPr="00804CFF">
        <w:rPr>
          <w:rFonts w:ascii="Times New Roman" w:hAnsi="Times New Roman"/>
          <w:sz w:val="24"/>
          <w:szCs w:val="24"/>
        </w:rPr>
        <w:t xml:space="preserve"> «Нравственное воспитание дошкольников», «Межличностные взаимодействия взрослых и детей при организации образовательного процесса»;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-</w:t>
      </w:r>
      <w:r w:rsidRPr="00804CFF">
        <w:rPr>
          <w:rFonts w:ascii="Times New Roman" w:hAnsi="Times New Roman"/>
          <w:bCs/>
          <w:sz w:val="24"/>
          <w:szCs w:val="24"/>
        </w:rPr>
        <w:t xml:space="preserve"> </w:t>
      </w:r>
      <w:r w:rsidRPr="00804CFF">
        <w:rPr>
          <w:rFonts w:ascii="Times New Roman" w:hAnsi="Times New Roman"/>
          <w:b/>
          <w:bCs/>
          <w:sz w:val="24"/>
          <w:szCs w:val="24"/>
        </w:rPr>
        <w:t>Консультации:</w:t>
      </w:r>
    </w:p>
    <w:p w:rsidR="00804CFF" w:rsidRPr="00804CFF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04CFF">
        <w:rPr>
          <w:rFonts w:ascii="Times New Roman" w:hAnsi="Times New Roman"/>
          <w:sz w:val="24"/>
          <w:szCs w:val="24"/>
        </w:rPr>
        <w:t xml:space="preserve">«Духовно–нравственное воспитание дошкольников на основе фольклора и семейных традиций»;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 xml:space="preserve">- </w:t>
      </w:r>
      <w:r w:rsidRPr="00183EAA">
        <w:rPr>
          <w:rFonts w:ascii="Times New Roman" w:hAnsi="Times New Roman"/>
          <w:sz w:val="24"/>
          <w:szCs w:val="24"/>
        </w:rPr>
        <w:t>«Ценностные приоритеты нравственно – патриотического воспитания у дошкольников в современной образовательной среде»;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«Формирование любви к Родине на основе изучения национальных культурных традиций»;</w:t>
      </w:r>
    </w:p>
    <w:p w:rsidR="00804CFF" w:rsidRPr="00183EAA" w:rsidRDefault="00804CFF" w:rsidP="00804CFF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83EAA">
        <w:rPr>
          <w:rFonts w:ascii="Times New Roman" w:hAnsi="Times New Roman"/>
          <w:b/>
          <w:sz w:val="24"/>
          <w:szCs w:val="24"/>
        </w:rPr>
        <w:t xml:space="preserve">-« </w:t>
      </w:r>
      <w:r w:rsidRPr="00183EAA">
        <w:rPr>
          <w:rStyle w:val="a8"/>
          <w:rFonts w:ascii="Times New Roman" w:hAnsi="Times New Roman"/>
          <w:sz w:val="24"/>
          <w:szCs w:val="24"/>
        </w:rPr>
        <w:t>Игра как средство практического усвоения нравственных ценностей в духовном становлении личности дошкольников»;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Style w:val="a8"/>
          <w:rFonts w:ascii="Times New Roman" w:hAnsi="Times New Roman"/>
          <w:sz w:val="24"/>
          <w:szCs w:val="24"/>
        </w:rPr>
        <w:t>-</w:t>
      </w:r>
      <w:r w:rsidRPr="00183EAA">
        <w:rPr>
          <w:rFonts w:ascii="Times New Roman" w:hAnsi="Times New Roman"/>
          <w:sz w:val="24"/>
          <w:szCs w:val="24"/>
        </w:rPr>
        <w:t xml:space="preserve"> «Формирование познавательного интереса у детей старшего дошкольного возраста через использование в работе проектной технологии»;</w:t>
      </w:r>
    </w:p>
    <w:p w:rsidR="00804CFF" w:rsidRPr="00183EAA" w:rsidRDefault="00804CFF" w:rsidP="00804CFF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83EAA">
        <w:rPr>
          <w:rFonts w:ascii="Times New Roman" w:hAnsi="Times New Roman"/>
          <w:b/>
          <w:sz w:val="24"/>
          <w:szCs w:val="24"/>
        </w:rPr>
        <w:t>- «</w:t>
      </w:r>
      <w:r w:rsidRPr="00183EAA">
        <w:rPr>
          <w:rStyle w:val="a8"/>
          <w:rFonts w:ascii="Times New Roman" w:hAnsi="Times New Roman"/>
          <w:sz w:val="24"/>
          <w:szCs w:val="24"/>
        </w:rPr>
        <w:t>Мини-музей татарского  быта в ДОУ как средство формирование патриотических чувств у детей»;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Style w:val="a8"/>
          <w:rFonts w:ascii="Times New Roman" w:hAnsi="Times New Roman"/>
          <w:sz w:val="24"/>
          <w:szCs w:val="24"/>
        </w:rPr>
        <w:t xml:space="preserve">- </w:t>
      </w:r>
      <w:r w:rsidRPr="00183EAA">
        <w:rPr>
          <w:rFonts w:ascii="Times New Roman" w:hAnsi="Times New Roman"/>
          <w:sz w:val="24"/>
          <w:szCs w:val="24"/>
        </w:rPr>
        <w:t>«Воспитательное значение народных игр».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EAA">
        <w:rPr>
          <w:rFonts w:ascii="Times New Roman" w:hAnsi="Times New Roman"/>
          <w:sz w:val="24"/>
          <w:szCs w:val="24"/>
        </w:rPr>
        <w:t xml:space="preserve">- </w:t>
      </w:r>
      <w:r w:rsidRPr="00183EAA">
        <w:rPr>
          <w:rFonts w:ascii="Times New Roman" w:hAnsi="Times New Roman"/>
          <w:b/>
          <w:sz w:val="24"/>
          <w:szCs w:val="24"/>
        </w:rPr>
        <w:t xml:space="preserve">Организован просмотр </w:t>
      </w:r>
      <w:r w:rsidRPr="00183EAA">
        <w:rPr>
          <w:rFonts w:ascii="Times New Roman" w:hAnsi="Times New Roman"/>
          <w:b/>
          <w:sz w:val="24"/>
          <w:szCs w:val="24"/>
          <w:lang w:eastAsia="ru-RU"/>
        </w:rPr>
        <w:t xml:space="preserve"> НОД</w:t>
      </w:r>
      <w:r w:rsidRPr="00183EAA">
        <w:rPr>
          <w:rFonts w:ascii="Times New Roman" w:hAnsi="Times New Roman"/>
          <w:sz w:val="24"/>
          <w:szCs w:val="24"/>
          <w:lang w:eastAsia="ru-RU"/>
        </w:rPr>
        <w:t xml:space="preserve"> « Социально-коммуникативное развитие» в подготовительной к школе группе и кружковая работа в старшей группе.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-  </w:t>
      </w:r>
      <w:r w:rsidRPr="00183EAA">
        <w:rPr>
          <w:rFonts w:ascii="Times New Roman" w:hAnsi="Times New Roman"/>
          <w:b/>
          <w:sz w:val="24"/>
          <w:szCs w:val="24"/>
        </w:rPr>
        <w:t xml:space="preserve">Прошел </w:t>
      </w:r>
      <w:r w:rsidRPr="00183EAA">
        <w:rPr>
          <w:rFonts w:ascii="Times New Roman" w:hAnsi="Times New Roman"/>
          <w:b/>
          <w:sz w:val="24"/>
          <w:szCs w:val="24"/>
          <w:lang w:eastAsia="ru-RU"/>
        </w:rPr>
        <w:t>смотр-конкурс</w:t>
      </w:r>
      <w:r w:rsidRPr="00183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EAA">
        <w:rPr>
          <w:rFonts w:ascii="Times New Roman" w:hAnsi="Times New Roman"/>
          <w:sz w:val="24"/>
          <w:szCs w:val="24"/>
        </w:rPr>
        <w:t xml:space="preserve">«Уголок родного края» в группах.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Тематический контроль «Формы и методы духовно-нравственного воспитания дошкольников» </w:t>
      </w: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показал, что работа по данному направлению ведется во всех группах детского сада в соответствии с возрастом детей.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планируют беседы, разучивание стихотворений,  </w:t>
      </w:r>
      <w:proofErr w:type="spellStart"/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proofErr w:type="gramStart"/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игр. Для проявления детьми творчества  систематически планируются сюжетно-ролевые, народные игры, организуется продуктивная деятельность.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каждой группе создан национальный уголок, где дети могут познакомиться с символами народов Поволжья. Средства музейной педагогики (мини-музей «Татарская изба») помогают развить у детей уважение к обществу, традициям семьи, родного края, Отечества.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Духовно-нравственное воспитание  в детском саду соответствует требованиям программы и возрастным особенностям. Дети проявляют любознательность, обладают начальными знаниями о себе, о природном и социальном мире, о национальностях и традициях народов проживающих в нашем селе, их быте и культуре.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3EAA">
        <w:rPr>
          <w:rFonts w:ascii="Times New Roman" w:hAnsi="Times New Roman"/>
          <w:sz w:val="24"/>
          <w:szCs w:val="24"/>
        </w:rPr>
        <w:t xml:space="preserve">По результатам проведенной работы отмечен достаточно хороший уровень создания условий для осуществления работы по патриотическому воспитанию детей. </w:t>
      </w: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Наблюдается   повышение педагогической компетентности в данном направлении. Ведётся  совместная  работа с родителями, которые активно принимают участие в различных мероприятиях.   </w:t>
      </w:r>
      <w:r w:rsidRPr="00183EAA">
        <w:rPr>
          <w:rFonts w:ascii="Times New Roman" w:hAnsi="Times New Roman"/>
          <w:sz w:val="24"/>
          <w:szCs w:val="24"/>
        </w:rPr>
        <w:t xml:space="preserve"> Воспитатели в системе планируют игровую деятельность,  пополняют предметно-развивающую среду, изучают методическую литературу, участвуют в семинарах-практикумах, повышают свое мастерство.</w:t>
      </w:r>
    </w:p>
    <w:p w:rsidR="00804CFF" w:rsidRDefault="00804CFF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EA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требуется пополнение информационной методической базы по данному направлению, наглядного материала по ознакомлению детей с народным промыслом. </w:t>
      </w:r>
    </w:p>
    <w:p w:rsidR="00183EAA" w:rsidRDefault="00183EAA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EAA" w:rsidRPr="00183EAA" w:rsidRDefault="00183EAA" w:rsidP="00804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По четвертой годовой задаче</w:t>
      </w:r>
      <w:r w:rsidRPr="00183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3EA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83EAA">
        <w:rPr>
          <w:rFonts w:ascii="Times New Roman" w:hAnsi="Times New Roman"/>
          <w:b/>
          <w:sz w:val="24"/>
          <w:szCs w:val="24"/>
        </w:rPr>
        <w:t xml:space="preserve">Совершенствовать  модели взаимодействия с семьями воспитанников, обеспечивающих единство подходов к  воспитанию и образованию  дошкольников в соответствии с ФГОС </w:t>
      </w:r>
      <w:proofErr w:type="gramStart"/>
      <w:r w:rsidRPr="00183EA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183EAA">
        <w:rPr>
          <w:rFonts w:ascii="Times New Roman" w:hAnsi="Times New Roman"/>
          <w:b/>
          <w:sz w:val="24"/>
          <w:szCs w:val="24"/>
        </w:rPr>
        <w:t xml:space="preserve">», </w:t>
      </w:r>
      <w:r w:rsidRPr="00183EAA">
        <w:rPr>
          <w:rFonts w:ascii="Times New Roman" w:hAnsi="Times New Roman"/>
          <w:sz w:val="24"/>
          <w:szCs w:val="24"/>
        </w:rPr>
        <w:t>проводилась планомерная  целенаправленная  работа с родителями.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83EAA">
        <w:rPr>
          <w:rFonts w:ascii="Times New Roman" w:hAnsi="Times New Roman"/>
          <w:color w:val="FF0000"/>
          <w:spacing w:val="14"/>
          <w:sz w:val="24"/>
          <w:szCs w:val="24"/>
        </w:rPr>
        <w:tab/>
      </w:r>
      <w:proofErr w:type="gramStart"/>
      <w:r w:rsidR="00183EAA">
        <w:rPr>
          <w:rFonts w:ascii="Times New Roman" w:hAnsi="Times New Roman"/>
          <w:spacing w:val="16"/>
          <w:sz w:val="24"/>
          <w:szCs w:val="24"/>
        </w:rPr>
        <w:t>Педагоги</w:t>
      </w:r>
      <w:r w:rsidRPr="00183EAA">
        <w:rPr>
          <w:rFonts w:ascii="Times New Roman" w:hAnsi="Times New Roman"/>
          <w:spacing w:val="16"/>
          <w:sz w:val="24"/>
          <w:szCs w:val="24"/>
        </w:rPr>
        <w:t xml:space="preserve"> использовали традиционные (родительские собрания,  </w:t>
      </w:r>
      <w:r w:rsidRPr="00183EAA">
        <w:rPr>
          <w:rFonts w:ascii="Times New Roman" w:hAnsi="Times New Roman"/>
          <w:spacing w:val="-2"/>
          <w:sz w:val="24"/>
          <w:szCs w:val="24"/>
        </w:rPr>
        <w:t>педагогические беседы, тематические консультации, выставки детских работ, </w:t>
      </w:r>
      <w:r w:rsidRPr="00183EAA">
        <w:rPr>
          <w:rFonts w:ascii="Times New Roman" w:hAnsi="Times New Roman"/>
          <w:spacing w:val="-1"/>
          <w:sz w:val="24"/>
          <w:szCs w:val="24"/>
        </w:rPr>
        <w:t>папки-передвижки, информационные стенды и др.) и нетрадиционные </w:t>
      </w:r>
      <w:r w:rsidRPr="00183EAA">
        <w:rPr>
          <w:rFonts w:ascii="Times New Roman" w:hAnsi="Times New Roman"/>
          <w:spacing w:val="2"/>
          <w:sz w:val="24"/>
          <w:szCs w:val="24"/>
        </w:rPr>
        <w:t>(социологические срезы, опросы, анкетирование, семинары-практикумы, </w:t>
      </w:r>
      <w:r w:rsidRPr="00183EAA">
        <w:rPr>
          <w:rFonts w:ascii="Times New Roman" w:hAnsi="Times New Roman"/>
          <w:spacing w:val="7"/>
          <w:sz w:val="24"/>
          <w:szCs w:val="24"/>
        </w:rPr>
        <w:t>выпуск газет и журналов, тематические недели) формы общения, суть </w:t>
      </w:r>
      <w:r w:rsidRPr="00183EAA">
        <w:rPr>
          <w:rFonts w:ascii="Times New Roman" w:hAnsi="Times New Roman"/>
          <w:spacing w:val="-5"/>
          <w:sz w:val="24"/>
          <w:szCs w:val="24"/>
        </w:rPr>
        <w:t>которых — </w:t>
      </w:r>
      <w:r w:rsidRPr="00183EAA">
        <w:rPr>
          <w:rFonts w:ascii="Times New Roman" w:hAnsi="Times New Roman"/>
          <w:b/>
          <w:bCs/>
          <w:spacing w:val="-5"/>
          <w:sz w:val="24"/>
          <w:szCs w:val="24"/>
        </w:rPr>
        <w:t>обогатить </w:t>
      </w:r>
      <w:r w:rsidRPr="00183EAA">
        <w:rPr>
          <w:rFonts w:ascii="Times New Roman" w:hAnsi="Times New Roman"/>
          <w:spacing w:val="-5"/>
          <w:sz w:val="24"/>
          <w:szCs w:val="24"/>
        </w:rPr>
        <w:t>родителей педагогическими знаниями.</w:t>
      </w:r>
      <w:proofErr w:type="gramEnd"/>
    </w:p>
    <w:p w:rsid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83EAA">
        <w:rPr>
          <w:rFonts w:ascii="Times New Roman" w:hAnsi="Times New Roman"/>
          <w:spacing w:val="-5"/>
          <w:sz w:val="24"/>
          <w:szCs w:val="24"/>
        </w:rPr>
        <w:tab/>
        <w:t xml:space="preserve">В детском саду получила положительные отклики такая форма  работы с родителями как привлечение родителей к организации и проведению мероприятий </w:t>
      </w:r>
      <w:proofErr w:type="gramStart"/>
      <w:r w:rsidRPr="00183EAA">
        <w:rPr>
          <w:rFonts w:ascii="Times New Roman" w:hAnsi="Times New Roman"/>
          <w:spacing w:val="-5"/>
          <w:sz w:val="24"/>
          <w:szCs w:val="24"/>
        </w:rPr>
        <w:t xml:space="preserve">( </w:t>
      </w:r>
      <w:proofErr w:type="gramEnd"/>
      <w:r w:rsidRPr="00183EAA">
        <w:rPr>
          <w:rFonts w:ascii="Times New Roman" w:hAnsi="Times New Roman"/>
          <w:spacing w:val="-5"/>
          <w:sz w:val="24"/>
          <w:szCs w:val="24"/>
        </w:rPr>
        <w:t>праздники, развлечения)</w:t>
      </w:r>
      <w:r w:rsidRPr="00183EAA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83EAA">
        <w:rPr>
          <w:rFonts w:ascii="Times New Roman" w:hAnsi="Times New Roman"/>
          <w:spacing w:val="1"/>
          <w:sz w:val="24"/>
          <w:szCs w:val="24"/>
        </w:rPr>
        <w:t>Были организованы:</w:t>
      </w:r>
      <w:r w:rsidR="00183EAA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83EAA">
        <w:rPr>
          <w:rFonts w:ascii="Times New Roman" w:hAnsi="Times New Roman"/>
          <w:b/>
          <w:spacing w:val="1"/>
          <w:sz w:val="24"/>
          <w:szCs w:val="24"/>
        </w:rPr>
        <w:t>Праздники и развлечения</w:t>
      </w:r>
      <w:r w:rsidRPr="00183EAA">
        <w:rPr>
          <w:rFonts w:ascii="Times New Roman" w:hAnsi="Times New Roman"/>
          <w:spacing w:val="1"/>
          <w:sz w:val="24"/>
          <w:szCs w:val="24"/>
        </w:rPr>
        <w:t>: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83EAA">
        <w:rPr>
          <w:rFonts w:ascii="Times New Roman" w:hAnsi="Times New Roman"/>
          <w:spacing w:val="-3"/>
          <w:sz w:val="24"/>
          <w:szCs w:val="24"/>
        </w:rPr>
        <w:t>-  «А ну-ка Мамы! »,  ко «Дню Матери»;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83EAA">
        <w:rPr>
          <w:rFonts w:ascii="Times New Roman" w:hAnsi="Times New Roman"/>
          <w:spacing w:val="-3"/>
          <w:sz w:val="24"/>
          <w:szCs w:val="24"/>
        </w:rPr>
        <w:t>- «А ну-ка Папы!», ко «Дню Защитника Отечества»;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183EAA">
        <w:rPr>
          <w:rFonts w:ascii="Times New Roman" w:hAnsi="Times New Roman"/>
          <w:b/>
          <w:spacing w:val="-3"/>
          <w:sz w:val="24"/>
          <w:szCs w:val="24"/>
        </w:rPr>
        <w:t>Конкурсы и выставки: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color w:val="FF0000"/>
          <w:spacing w:val="-3"/>
          <w:sz w:val="24"/>
          <w:szCs w:val="24"/>
        </w:rPr>
        <w:t>-</w:t>
      </w:r>
      <w:r w:rsidRPr="00183EAA">
        <w:rPr>
          <w:rFonts w:ascii="Times New Roman" w:hAnsi="Times New Roman"/>
          <w:sz w:val="24"/>
          <w:szCs w:val="24"/>
        </w:rPr>
        <w:t xml:space="preserve"> Конкурс « Чудо с грядки»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- «Весёлая ярмарка» </w:t>
      </w:r>
      <w:proofErr w:type="gramStart"/>
      <w:r w:rsidRPr="00183E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3EAA">
        <w:rPr>
          <w:rFonts w:ascii="Times New Roman" w:hAnsi="Times New Roman"/>
          <w:sz w:val="24"/>
          <w:szCs w:val="24"/>
        </w:rPr>
        <w:t>выставка поделок)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Выставка рисунков «По временам года».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Конкурс детских проектов « Я-исследователь-2015»</w:t>
      </w:r>
    </w:p>
    <w:p w:rsidR="00804CFF" w:rsidRPr="00183EAA" w:rsidRDefault="00804CFF" w:rsidP="0018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Выставка рисунков, посвященных  «Дню матери»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Конкурс чтецов  «Детство-это свет и радость»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Выставка рисунков, посвященных дню «Защитника Отечества»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Выставка рисунков, посвященных дню «8 Марта»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lastRenderedPageBreak/>
        <w:t>-Конкурс чтецов «Май, Победа!»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Конкурс поделок «Космос»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</w:p>
    <w:p w:rsidR="00804CFF" w:rsidRPr="00183EAA" w:rsidRDefault="00804CFF" w:rsidP="00804C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183EAA"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 w:rsidRPr="00183EAA">
        <w:rPr>
          <w:rFonts w:ascii="Times New Roman" w:hAnsi="Times New Roman"/>
          <w:color w:val="FF0000"/>
          <w:spacing w:val="3"/>
          <w:sz w:val="24"/>
          <w:szCs w:val="24"/>
        </w:rPr>
        <w:tab/>
      </w:r>
      <w:r w:rsidRPr="00183EAA">
        <w:rPr>
          <w:rFonts w:ascii="Times New Roman" w:hAnsi="Times New Roman"/>
          <w:spacing w:val="3"/>
          <w:sz w:val="24"/>
          <w:szCs w:val="24"/>
        </w:rPr>
        <w:t>Родители принимали активное </w:t>
      </w:r>
      <w:r w:rsidRPr="00183EAA">
        <w:rPr>
          <w:rFonts w:ascii="Times New Roman" w:hAnsi="Times New Roman"/>
          <w:spacing w:val="9"/>
          <w:sz w:val="24"/>
          <w:szCs w:val="24"/>
        </w:rPr>
        <w:t xml:space="preserve">участие в проведении «Дня открытых дверей»,  «Дня самоуправления», </w:t>
      </w:r>
      <w:r w:rsidRPr="00183EAA">
        <w:rPr>
          <w:rFonts w:ascii="Times New Roman" w:hAnsi="Times New Roman"/>
          <w:spacing w:val="-1"/>
          <w:sz w:val="24"/>
          <w:szCs w:val="24"/>
        </w:rPr>
        <w:t>в оценке воспитательно-</w:t>
      </w:r>
      <w:r w:rsidRPr="00183EAA">
        <w:rPr>
          <w:rFonts w:ascii="Times New Roman" w:hAnsi="Times New Roman"/>
          <w:spacing w:val="1"/>
          <w:sz w:val="24"/>
          <w:szCs w:val="24"/>
        </w:rPr>
        <w:t>образовательной деятельности детского сада за учебный год.</w:t>
      </w:r>
    </w:p>
    <w:p w:rsidR="00804CFF" w:rsidRPr="00183EAA" w:rsidRDefault="00804CFF" w:rsidP="00804C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83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3EAA">
        <w:rPr>
          <w:rFonts w:ascii="Times New Roman" w:hAnsi="Times New Roman"/>
          <w:spacing w:val="1"/>
          <w:sz w:val="24"/>
          <w:szCs w:val="24"/>
        </w:rPr>
        <w:tab/>
      </w:r>
      <w:r w:rsidRPr="00183EAA">
        <w:rPr>
          <w:rFonts w:ascii="Times New Roman" w:hAnsi="Times New Roman"/>
          <w:spacing w:val="-2"/>
          <w:sz w:val="24"/>
          <w:szCs w:val="24"/>
        </w:rPr>
        <w:t>Результат оценки таков: во всех группах отношения между </w:t>
      </w:r>
      <w:r w:rsidRPr="00183EAA">
        <w:rPr>
          <w:rFonts w:ascii="Times New Roman" w:hAnsi="Times New Roman"/>
          <w:spacing w:val="10"/>
          <w:sz w:val="24"/>
          <w:szCs w:val="24"/>
        </w:rPr>
        <w:t>педагогами и родителями доверительные, сотруднические, педагоги </w:t>
      </w:r>
      <w:r w:rsidRPr="00183EAA">
        <w:rPr>
          <w:rFonts w:ascii="Times New Roman" w:hAnsi="Times New Roman"/>
          <w:spacing w:val="5"/>
          <w:sz w:val="24"/>
          <w:szCs w:val="24"/>
        </w:rPr>
        <w:t>являются для родителей помощниками, дается всегда положительная информация о ребенке, родителя в процессе общения с воспитателями </w:t>
      </w:r>
      <w:r w:rsidRPr="00183EAA">
        <w:rPr>
          <w:rFonts w:ascii="Times New Roman" w:hAnsi="Times New Roman"/>
          <w:spacing w:val="2"/>
          <w:sz w:val="24"/>
          <w:szCs w:val="24"/>
        </w:rPr>
        <w:t>получают необходимые знания о методах воспитания ребенка. В анкетах</w:t>
      </w:r>
      <w:r w:rsidRPr="00183EAA">
        <w:rPr>
          <w:rFonts w:ascii="Times New Roman" w:hAnsi="Times New Roman"/>
          <w:spacing w:val="-1"/>
          <w:sz w:val="24"/>
          <w:szCs w:val="24"/>
        </w:rPr>
        <w:t xml:space="preserve"> 98% родителей отметили хороший уход за детьми, хорошую организацию </w:t>
      </w:r>
      <w:r w:rsidRPr="00183EAA">
        <w:rPr>
          <w:rFonts w:ascii="Times New Roman" w:hAnsi="Times New Roman"/>
          <w:spacing w:val="4"/>
          <w:sz w:val="24"/>
          <w:szCs w:val="24"/>
        </w:rPr>
        <w:t>воспитания детей в ДОУ.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pacing w:val="-1"/>
          <w:sz w:val="24"/>
          <w:szCs w:val="24"/>
        </w:rPr>
        <w:t xml:space="preserve">      Заметно поднялась роль родительского комитета во всех группах, родители проявляют большой </w:t>
      </w:r>
      <w:r w:rsidRPr="00183EAA">
        <w:rPr>
          <w:rFonts w:ascii="Times New Roman" w:hAnsi="Times New Roman"/>
          <w:spacing w:val="2"/>
          <w:sz w:val="24"/>
          <w:szCs w:val="24"/>
        </w:rPr>
        <w:t xml:space="preserve">интерес и участие во всех мероприятиях.  </w:t>
      </w: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183EAA">
        <w:rPr>
          <w:color w:val="373737"/>
        </w:rPr>
        <w:t xml:space="preserve">   </w:t>
      </w:r>
      <w:r w:rsidRPr="00183EAA">
        <w:t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183EAA">
        <w:t xml:space="preserve"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</w:t>
      </w:r>
    </w:p>
    <w:p w:rsid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183EAA">
        <w:t xml:space="preserve">     Тематический контроль </w:t>
      </w:r>
      <w:r w:rsidRPr="00183EAA">
        <w:rPr>
          <w:b/>
        </w:rPr>
        <w:t>«Организация сотрудничества с родителями»</w:t>
      </w:r>
      <w:r w:rsidRPr="00183EAA">
        <w:t xml:space="preserve"> показал, что воспитатели   на достаточном уровне владеют знаниями о методах, приёмах и формах работы с родителями, проявляют компетентность в вопросах воспитания. В своей работе используют как  традиционные формы работы </w:t>
      </w:r>
      <w:proofErr w:type="gramStart"/>
      <w:r w:rsidRPr="00183EAA">
        <w:t xml:space="preserve">( </w:t>
      </w:r>
      <w:proofErr w:type="gramEnd"/>
      <w:r w:rsidRPr="00183EAA">
        <w:t xml:space="preserve">родительские собрания, консультации,  папки – передвижки,  анкетирование, консультации), так и инновационные (круглые столы, семинары). </w:t>
      </w: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183EAA">
        <w:t xml:space="preserve">В каждой группе  эстетично  оформлен родительский уголок, в котором периодически обновляется информация. Родительские собрания проводятся в соответствии с перспективным планом работы. Родители  участвуют в различных мероприятиях, конкурсах, в проектной деятельности,  оказывают помощь в оформлении участков, в оснащении групп. В работе педагогов широко используется такая форма работы  с родителями, как открытый показ организованной образовательной деятельности. </w:t>
      </w: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183EAA">
        <w:t xml:space="preserve">     Таким образом, использование разнообразных форм работы с семьями воспитанников детского сада даёт положительные результаты: 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183EAA" w:rsidRDefault="00183EAA" w:rsidP="00183EAA">
      <w:pPr>
        <w:spacing w:after="0"/>
        <w:ind w:firstLine="708"/>
        <w:jc w:val="both"/>
      </w:pPr>
      <w:r>
        <w:tab/>
      </w:r>
    </w:p>
    <w:p w:rsidR="00183EAA" w:rsidRDefault="00183EAA" w:rsidP="00183E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действует система 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дополнительных образовательных бесплатных услуг, охватывающая детей младшего, среднего и старшего дошкольного возраста.</w:t>
      </w:r>
    </w:p>
    <w:p w:rsidR="00183EAA" w:rsidRPr="0039289B" w:rsidRDefault="00183EAA" w:rsidP="00183E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0"/>
        <w:gridCol w:w="2360"/>
        <w:gridCol w:w="1480"/>
        <w:gridCol w:w="2831"/>
      </w:tblGrid>
      <w:tr w:rsidR="00146410" w:rsidTr="00D92B00"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39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</w:tr>
      <w:tr w:rsidR="00146410" w:rsidTr="00D92B00">
        <w:trPr>
          <w:trHeight w:val="524"/>
        </w:trPr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"Юный художник"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   6-7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Мискина</w:t>
            </w:r>
            <w:proofErr w:type="spellEnd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46410" w:rsidTr="00D92B00">
        <w:trPr>
          <w:trHeight w:val="131"/>
        </w:trPr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ручки»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46410" w:rsidTr="00D92B00">
        <w:trPr>
          <w:trHeight w:val="835"/>
        </w:trPr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«Капелька»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   4-5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146410" w:rsidTr="00D92B00"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   4-5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Павлова С.Ю.</w:t>
            </w:r>
          </w:p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Специалист ДК</w:t>
            </w:r>
          </w:p>
        </w:tc>
      </w:tr>
      <w:tr w:rsidR="00146410" w:rsidTr="00D92B00">
        <w:tc>
          <w:tcPr>
            <w:tcW w:w="302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«Учу </w:t>
            </w: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6-7</w:t>
            </w:r>
          </w:p>
        </w:tc>
        <w:tc>
          <w:tcPr>
            <w:tcW w:w="2831" w:type="dxa"/>
          </w:tcPr>
          <w:p w:rsidR="00183EAA" w:rsidRPr="001163BE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Мансурова Д.А.</w:t>
            </w:r>
          </w:p>
        </w:tc>
      </w:tr>
      <w:tr w:rsidR="00146410" w:rsidTr="00D92B00">
        <w:tc>
          <w:tcPr>
            <w:tcW w:w="302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АБВГДЕЙ-ка</w:t>
            </w:r>
            <w:proofErr w:type="spellEnd"/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183EAA" w:rsidRPr="001163BE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1" w:type="dxa"/>
          </w:tcPr>
          <w:p w:rsidR="00183EAA" w:rsidRPr="001163BE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1163BE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183EAA" w:rsidRPr="001163BE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46410" w:rsidTr="00D92B00">
        <w:tc>
          <w:tcPr>
            <w:tcW w:w="302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» (кружок по профилактике плоскостопия)</w:t>
            </w:r>
          </w:p>
        </w:tc>
        <w:tc>
          <w:tcPr>
            <w:tcW w:w="236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</w:tcPr>
          <w:p w:rsidR="00183EAA" w:rsidRPr="0039289B" w:rsidRDefault="00183EAA" w:rsidP="00D92B0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4-7</w:t>
            </w:r>
          </w:p>
        </w:tc>
        <w:tc>
          <w:tcPr>
            <w:tcW w:w="2831" w:type="dxa"/>
          </w:tcPr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Мансурова Д.А.</w:t>
            </w:r>
          </w:p>
          <w:p w:rsidR="00183EAA" w:rsidRPr="0039289B" w:rsidRDefault="00183EAA" w:rsidP="00D92B00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39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3EAA" w:rsidRPr="0039289B" w:rsidRDefault="00183EAA" w:rsidP="00183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3EAA" w:rsidRPr="0039289B" w:rsidRDefault="00183EAA" w:rsidP="00183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Дополнительные образовательные услуги организованы с учетом интересов и способностей детей и желанию родителей в форме центров кружковой работы. В них занимаются 66 % воспитанников. Занятия проводятся 1-2 раз в неделю, в них занимаются дети по интересам.</w:t>
      </w:r>
    </w:p>
    <w:p w:rsidR="00183EAA" w:rsidRPr="0039289B" w:rsidRDefault="00183EAA" w:rsidP="00183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EAA" w:rsidRPr="00B61A95" w:rsidRDefault="00183EAA" w:rsidP="0018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BE">
        <w:rPr>
          <w:rFonts w:ascii="Times New Roman" w:hAnsi="Times New Roman"/>
          <w:sz w:val="24"/>
          <w:szCs w:val="24"/>
        </w:rPr>
        <w:t xml:space="preserve">В текущем </w:t>
      </w:r>
      <w:r>
        <w:rPr>
          <w:rFonts w:ascii="Times New Roman" w:hAnsi="Times New Roman"/>
          <w:sz w:val="24"/>
          <w:szCs w:val="24"/>
        </w:rPr>
        <w:t xml:space="preserve">году был открыт семейный клуб «Фитнес всей семьей». </w:t>
      </w:r>
      <w:r w:rsidRPr="00B61A95">
        <w:rPr>
          <w:rFonts w:ascii="Times New Roman" w:hAnsi="Times New Roman"/>
          <w:b/>
          <w:bCs/>
          <w:sz w:val="24"/>
          <w:szCs w:val="24"/>
        </w:rPr>
        <w:t xml:space="preserve"> Новизна </w:t>
      </w:r>
      <w:r w:rsidRPr="00B61A95">
        <w:rPr>
          <w:rFonts w:ascii="Times New Roman" w:hAnsi="Times New Roman"/>
          <w:sz w:val="24"/>
          <w:szCs w:val="24"/>
        </w:rPr>
        <w:t xml:space="preserve">заключается в том, что программа  включает новое направление в </w:t>
      </w:r>
      <w:proofErr w:type="spellStart"/>
      <w:r w:rsidRPr="00B61A9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B61A95">
        <w:rPr>
          <w:rFonts w:ascii="Times New Roman" w:hAnsi="Times New Roman"/>
          <w:sz w:val="24"/>
          <w:szCs w:val="24"/>
        </w:rPr>
        <w:t xml:space="preserve"> технологии, танцевальная аэробика, освоение которой поможет естественному развитию организма ребенка</w:t>
      </w:r>
      <w:r>
        <w:rPr>
          <w:rFonts w:ascii="Times New Roman" w:hAnsi="Times New Roman"/>
          <w:sz w:val="24"/>
          <w:szCs w:val="24"/>
        </w:rPr>
        <w:t>, в совместной деятельности с родителями.</w:t>
      </w:r>
    </w:p>
    <w:p w:rsidR="00804CFF" w:rsidRPr="00183EAA" w:rsidRDefault="00804CFF" w:rsidP="00183EAA">
      <w:pPr>
        <w:pStyle w:val="a7"/>
        <w:shd w:val="clear" w:color="auto" w:fill="FFFFFF"/>
        <w:tabs>
          <w:tab w:val="left" w:pos="1215"/>
        </w:tabs>
        <w:spacing w:before="0" w:beforeAutospacing="0" w:after="0" w:afterAutospacing="0" w:line="312" w:lineRule="atLeast"/>
        <w:jc w:val="both"/>
        <w:textAlignment w:val="baseline"/>
      </w:pPr>
    </w:p>
    <w:p w:rsidR="00804CFF" w:rsidRPr="00183EAA" w:rsidRDefault="00804CFF" w:rsidP="00804CFF">
      <w:pPr>
        <w:pStyle w:val="a7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804CFF" w:rsidRPr="00183EAA" w:rsidRDefault="00183EAA" w:rsidP="00804C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Согласно годовому плану на 2015</w:t>
      </w:r>
      <w:r w:rsidR="00804CFF" w:rsidRPr="00183EA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="00804CFF" w:rsidRPr="00183EAA">
        <w:rPr>
          <w:rFonts w:ascii="Times New Roman" w:hAnsi="Times New Roman"/>
          <w:b/>
          <w:sz w:val="24"/>
          <w:szCs w:val="24"/>
        </w:rPr>
        <w:t xml:space="preserve"> г. в учреждении были проведены следующие коллективные мероприятия с детьми: 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- детские музыкальные праздники </w:t>
      </w:r>
      <w:proofErr w:type="gramStart"/>
      <w:r w:rsidRPr="00183E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3EAA">
        <w:rPr>
          <w:rFonts w:ascii="Times New Roman" w:hAnsi="Times New Roman"/>
          <w:sz w:val="24"/>
          <w:szCs w:val="24"/>
        </w:rPr>
        <w:t>«Чудеса под Новый год», «В марте есть такой денек», « Весна красна», « День смеха», « День Великой Победы» выпускной бал «До свидания, детский сад»);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- Детские спортивные праздники, развлечения, досуги («День радостных встреч и знакомств», «Сабантуй», «Путешествие в страну здоровья», « Ярмарка Здоровья», « А ну-ка мамы», «Будем в армии служить и Россией дорожить»,    «День здоровья», «Солнце, воздух и вода – наши лучшие друзья»;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      В соответствии с планом работы по предупреждению детского дорожно-транспортного травматизма на площадке детского сада создан</w:t>
      </w:r>
      <w:r w:rsidR="00183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EAA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183EAA">
        <w:rPr>
          <w:rFonts w:ascii="Times New Roman" w:hAnsi="Times New Roman"/>
          <w:sz w:val="24"/>
          <w:szCs w:val="24"/>
        </w:rPr>
        <w:t>,</w:t>
      </w:r>
      <w:r w:rsidR="00D92B00">
        <w:rPr>
          <w:rFonts w:ascii="Times New Roman" w:hAnsi="Times New Roman"/>
          <w:sz w:val="24"/>
          <w:szCs w:val="24"/>
        </w:rPr>
        <w:t xml:space="preserve"> </w:t>
      </w:r>
      <w:r w:rsidRPr="00183EAA">
        <w:rPr>
          <w:rFonts w:ascii="Times New Roman" w:hAnsi="Times New Roman"/>
          <w:sz w:val="24"/>
          <w:szCs w:val="24"/>
        </w:rPr>
        <w:t xml:space="preserve"> где  проходят мероприятия: досуги «Правила дорожные детям знать положено», целевые прогулки, встречи с инспектором ГИБДД, праздники «Красный, желтый, зелёный» и т.д.. В подготовительной группе оформлен уголок </w:t>
      </w:r>
      <w:proofErr w:type="gramStart"/>
      <w:r w:rsidRPr="00183EAA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183EAA">
        <w:rPr>
          <w:rFonts w:ascii="Times New Roman" w:hAnsi="Times New Roman"/>
          <w:sz w:val="24"/>
          <w:szCs w:val="24"/>
        </w:rPr>
        <w:t xml:space="preserve">  в котором  ведутся занятия по ПДД.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Наши воспитанники участвовали в конкурсах муниципального, окружного, областного уровня.</w:t>
      </w:r>
    </w:p>
    <w:p w:rsidR="00804CFF" w:rsidRPr="00D92B00" w:rsidRDefault="00804CFF" w:rsidP="00804CF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1</w:t>
      </w:r>
      <w:r w:rsidRPr="00D92B00">
        <w:rPr>
          <w:rFonts w:ascii="Times New Roman" w:hAnsi="Times New Roman"/>
          <w:sz w:val="24"/>
          <w:szCs w:val="24"/>
        </w:rPr>
        <w:t xml:space="preserve">. </w:t>
      </w:r>
      <w:r w:rsidR="00D92B00">
        <w:rPr>
          <w:rFonts w:ascii="Times New Roman" w:hAnsi="Times New Roman"/>
          <w:sz w:val="24"/>
          <w:szCs w:val="24"/>
        </w:rPr>
        <w:t>Районный к</w:t>
      </w:r>
      <w:r w:rsidRPr="00D92B00">
        <w:rPr>
          <w:rStyle w:val="c1"/>
          <w:rFonts w:ascii="Times New Roman" w:hAnsi="Times New Roman"/>
          <w:sz w:val="24"/>
          <w:szCs w:val="24"/>
        </w:rPr>
        <w:t xml:space="preserve">онкурс исследовательских и творческих проектов дошкольников «Я исследователь – 2015» Березка  (9 участников вышли на очный этап конкурса из них </w:t>
      </w:r>
      <w:r w:rsidR="00D92B00">
        <w:rPr>
          <w:rStyle w:val="c1"/>
          <w:rFonts w:ascii="Times New Roman" w:hAnsi="Times New Roman"/>
          <w:sz w:val="24"/>
          <w:szCs w:val="24"/>
        </w:rPr>
        <w:t>3</w:t>
      </w:r>
      <w:r w:rsidRPr="00D92B00">
        <w:rPr>
          <w:rStyle w:val="c1"/>
          <w:rFonts w:ascii="Times New Roman" w:hAnsi="Times New Roman"/>
          <w:sz w:val="24"/>
          <w:szCs w:val="24"/>
        </w:rPr>
        <w:t xml:space="preserve"> стали победителями).</w:t>
      </w:r>
    </w:p>
    <w:p w:rsidR="00804CFF" w:rsidRPr="00D92B00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B00">
        <w:rPr>
          <w:rStyle w:val="c1"/>
          <w:rFonts w:ascii="Times New Roman" w:hAnsi="Times New Roman"/>
          <w:sz w:val="24"/>
          <w:szCs w:val="24"/>
        </w:rPr>
        <w:t xml:space="preserve">2. Окружной конкурс проектов дошкольников « Мои первые открытия» </w:t>
      </w:r>
      <w:r w:rsidRPr="00D92B00">
        <w:rPr>
          <w:rFonts w:ascii="Times New Roman" w:hAnsi="Times New Roman"/>
          <w:sz w:val="24"/>
          <w:szCs w:val="24"/>
        </w:rPr>
        <w:t>(Диплом 2 место – 2 ребенка).</w:t>
      </w:r>
    </w:p>
    <w:p w:rsidR="00804CFF" w:rsidRPr="00D92B00" w:rsidRDefault="00804CFF" w:rsidP="00804CF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92B00">
        <w:rPr>
          <w:rFonts w:ascii="Times New Roman" w:hAnsi="Times New Roman"/>
          <w:sz w:val="24"/>
          <w:szCs w:val="24"/>
        </w:rPr>
        <w:t xml:space="preserve">3. </w:t>
      </w:r>
      <w:r w:rsidRPr="00D92B00">
        <w:rPr>
          <w:rStyle w:val="c1"/>
          <w:rFonts w:ascii="Times New Roman" w:hAnsi="Times New Roman"/>
          <w:sz w:val="24"/>
          <w:szCs w:val="24"/>
        </w:rPr>
        <w:t>3 открытый конкурс исследовательских и творческих проектов дошкольников «Я исследователь – 2015»  (</w:t>
      </w:r>
      <w:proofErr w:type="spellStart"/>
      <w:r w:rsidRPr="00D92B00">
        <w:rPr>
          <w:rStyle w:val="c1"/>
          <w:rFonts w:ascii="Times New Roman" w:hAnsi="Times New Roman"/>
          <w:sz w:val="24"/>
          <w:szCs w:val="24"/>
        </w:rPr>
        <w:t>Кинель</w:t>
      </w:r>
      <w:proofErr w:type="spellEnd"/>
      <w:r w:rsidRPr="00D92B00">
        <w:rPr>
          <w:rStyle w:val="c1"/>
          <w:rFonts w:ascii="Times New Roman" w:hAnsi="Times New Roman"/>
          <w:sz w:val="24"/>
          <w:szCs w:val="24"/>
        </w:rPr>
        <w:t xml:space="preserve">) </w:t>
      </w:r>
      <w:proofErr w:type="gramStart"/>
      <w:r w:rsidRPr="00D92B00">
        <w:rPr>
          <w:rStyle w:val="c1"/>
          <w:rFonts w:ascii="Times New Roman" w:hAnsi="Times New Roman"/>
          <w:sz w:val="24"/>
          <w:szCs w:val="24"/>
        </w:rPr>
        <w:t xml:space="preserve">( </w:t>
      </w:r>
      <w:proofErr w:type="gramEnd"/>
      <w:r w:rsidRPr="00D92B00">
        <w:rPr>
          <w:rStyle w:val="c1"/>
          <w:rFonts w:ascii="Times New Roman" w:hAnsi="Times New Roman"/>
          <w:sz w:val="24"/>
          <w:szCs w:val="24"/>
        </w:rPr>
        <w:t>Диплом победителя – 4 ребенка).</w:t>
      </w:r>
    </w:p>
    <w:p w:rsidR="00804CFF" w:rsidRDefault="00804CFF" w:rsidP="00804CF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92B00">
        <w:rPr>
          <w:rStyle w:val="c1"/>
          <w:rFonts w:ascii="Times New Roman" w:hAnsi="Times New Roman"/>
          <w:sz w:val="24"/>
          <w:szCs w:val="24"/>
        </w:rPr>
        <w:t>4.</w:t>
      </w:r>
      <w:r w:rsidR="00D92B00">
        <w:rPr>
          <w:rStyle w:val="c1"/>
          <w:rFonts w:ascii="Times New Roman" w:hAnsi="Times New Roman"/>
          <w:sz w:val="24"/>
          <w:szCs w:val="24"/>
        </w:rPr>
        <w:t xml:space="preserve"> Районный конкурс «С</w:t>
      </w:r>
      <w:r w:rsidRPr="00D92B00">
        <w:rPr>
          <w:rStyle w:val="c1"/>
          <w:rFonts w:ascii="Times New Roman" w:hAnsi="Times New Roman"/>
          <w:sz w:val="24"/>
          <w:szCs w:val="24"/>
        </w:rPr>
        <w:t xml:space="preserve">озвездие талантов» </w:t>
      </w:r>
      <w:proofErr w:type="gramStart"/>
      <w:r w:rsidR="00D92B00">
        <w:rPr>
          <w:rStyle w:val="c1"/>
          <w:rFonts w:ascii="Times New Roman" w:hAnsi="Times New Roman"/>
          <w:sz w:val="24"/>
          <w:szCs w:val="24"/>
        </w:rPr>
        <w:t xml:space="preserve">( </w:t>
      </w:r>
      <w:proofErr w:type="gramEnd"/>
      <w:r w:rsidR="00D92B00">
        <w:rPr>
          <w:rStyle w:val="c1"/>
          <w:rFonts w:ascii="Times New Roman" w:hAnsi="Times New Roman"/>
          <w:sz w:val="24"/>
          <w:szCs w:val="24"/>
        </w:rPr>
        <w:t>10</w:t>
      </w:r>
      <w:r w:rsidRPr="00D92B00">
        <w:rPr>
          <w:rStyle w:val="c1"/>
          <w:rFonts w:ascii="Times New Roman" w:hAnsi="Times New Roman"/>
          <w:sz w:val="24"/>
          <w:szCs w:val="24"/>
        </w:rPr>
        <w:t xml:space="preserve"> победител</w:t>
      </w:r>
      <w:r w:rsidR="00D92B00">
        <w:rPr>
          <w:rStyle w:val="c1"/>
          <w:rFonts w:ascii="Times New Roman" w:hAnsi="Times New Roman"/>
          <w:sz w:val="24"/>
          <w:szCs w:val="24"/>
        </w:rPr>
        <w:t>ей в различных номинациях</w:t>
      </w:r>
      <w:r w:rsidRPr="00D92B00">
        <w:rPr>
          <w:rStyle w:val="c1"/>
          <w:rFonts w:ascii="Times New Roman" w:hAnsi="Times New Roman"/>
          <w:sz w:val="24"/>
          <w:szCs w:val="24"/>
        </w:rPr>
        <w:t>)</w:t>
      </w:r>
    </w:p>
    <w:p w:rsidR="00D92B00" w:rsidRPr="00D92B00" w:rsidRDefault="00D92B00" w:rsidP="00804CF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804CFF" w:rsidRPr="00D92B00" w:rsidRDefault="00804CFF" w:rsidP="00804CF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highlight w:val="yellow"/>
          <w:lang w:eastAsia="ru-RU"/>
        </w:rPr>
      </w:pPr>
      <w:r w:rsidRPr="00D92B00">
        <w:rPr>
          <w:rStyle w:val="c1"/>
          <w:rFonts w:ascii="Times New Roman" w:hAnsi="Times New Roman"/>
          <w:sz w:val="24"/>
          <w:szCs w:val="24"/>
        </w:rPr>
        <w:t>В течение года,  воспитанники так же  принимали активное участие в районных мероприятиях организованных РДК.</w:t>
      </w:r>
    </w:p>
    <w:p w:rsidR="00804CFF" w:rsidRPr="00183EAA" w:rsidRDefault="00804CFF" w:rsidP="00804C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b/>
          <w:sz w:val="24"/>
          <w:szCs w:val="24"/>
        </w:rPr>
        <w:t xml:space="preserve">        Вывод:  </w:t>
      </w:r>
      <w:r w:rsidRPr="00183EAA">
        <w:rPr>
          <w:rFonts w:ascii="Times New Roman" w:hAnsi="Times New Roman"/>
          <w:sz w:val="24"/>
          <w:szCs w:val="24"/>
        </w:rPr>
        <w:t xml:space="preserve">активное участие воспитанников в мероприятиях различного уровня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родителями. 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3EAA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Показателем результативности образовательного процесса является уровень освоения детьми программного материала, выявленный в ходе </w:t>
      </w:r>
      <w:r w:rsidRPr="00183EA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мониторинга</w:t>
      </w:r>
    </w:p>
    <w:p w:rsidR="00804CFF" w:rsidRDefault="00804CFF" w:rsidP="00804C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          Данная мониторинговая система имеет прогностический характер, то есть помогает выявить перспективные линии развития дошкольника, а также профилактический характер, поскольку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индивидуальных, образовательных потребностей каждого воспитанника </w:t>
      </w:r>
      <w:proofErr w:type="gramStart"/>
      <w:r w:rsidRPr="00183EAA">
        <w:rPr>
          <w:rFonts w:ascii="Times New Roman" w:hAnsi="Times New Roman"/>
          <w:sz w:val="24"/>
          <w:szCs w:val="24"/>
        </w:rPr>
        <w:t>ДО</w:t>
      </w:r>
      <w:proofErr w:type="gramEnd"/>
      <w:r w:rsidRPr="00183EAA">
        <w:rPr>
          <w:rFonts w:ascii="Times New Roman" w:hAnsi="Times New Roman"/>
          <w:bCs/>
          <w:sz w:val="24"/>
          <w:szCs w:val="24"/>
        </w:rPr>
        <w:t>.</w:t>
      </w:r>
    </w:p>
    <w:p w:rsidR="00D92B00" w:rsidRPr="00183EAA" w:rsidRDefault="00D92B00" w:rsidP="00804C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4CFF" w:rsidRPr="00183EAA" w:rsidRDefault="00804CFF" w:rsidP="0080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EAA">
        <w:rPr>
          <w:rFonts w:ascii="Times New Roman" w:hAnsi="Times New Roman"/>
          <w:b/>
          <w:sz w:val="24"/>
          <w:szCs w:val="24"/>
        </w:rPr>
        <w:t>Результаты итогового мониторинга детского развития   за 2015 – 2016г.</w:t>
      </w:r>
    </w:p>
    <w:p w:rsidR="00804CFF" w:rsidRPr="00183EAA" w:rsidRDefault="00804CFF" w:rsidP="0080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EAA">
        <w:rPr>
          <w:rFonts w:ascii="Times New Roman" w:hAnsi="Times New Roman"/>
          <w:b/>
          <w:sz w:val="24"/>
          <w:szCs w:val="24"/>
        </w:rPr>
        <w:t>(Уровни развития детей (в баллах))</w:t>
      </w:r>
    </w:p>
    <w:p w:rsidR="00804CFF" w:rsidRPr="00183EAA" w:rsidRDefault="00804CFF" w:rsidP="0080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5"/>
        <w:gridCol w:w="1275"/>
        <w:gridCol w:w="1276"/>
        <w:gridCol w:w="1134"/>
        <w:gridCol w:w="1418"/>
        <w:gridCol w:w="1099"/>
      </w:tblGrid>
      <w:tr w:rsidR="00804CFF" w:rsidRPr="00183EAA" w:rsidTr="00804CFF">
        <w:trPr>
          <w:trHeight w:val="349"/>
        </w:trPr>
        <w:tc>
          <w:tcPr>
            <w:tcW w:w="1702" w:type="dxa"/>
            <w:vMerge w:val="restart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985" w:type="dxa"/>
            <w:vMerge w:val="restart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5103" w:type="dxa"/>
            <w:gridSpan w:val="4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04CFF" w:rsidRPr="00183EAA" w:rsidTr="00804CFF">
        <w:trPr>
          <w:trHeight w:val="1114"/>
        </w:trPr>
        <w:tc>
          <w:tcPr>
            <w:tcW w:w="1702" w:type="dxa"/>
            <w:vMerge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EAA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183E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EAA">
              <w:rPr>
                <w:rFonts w:ascii="Times New Roman" w:hAnsi="Times New Roman"/>
                <w:sz w:val="24"/>
                <w:szCs w:val="24"/>
              </w:rPr>
              <w:t>вительная</w:t>
            </w:r>
            <w:proofErr w:type="spellEnd"/>
            <w:r w:rsidRPr="00183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 xml:space="preserve">Общий по </w:t>
            </w:r>
            <w:proofErr w:type="spellStart"/>
            <w:r w:rsidRPr="00183E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EA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804CFF" w:rsidRPr="00183EAA" w:rsidTr="00804CFF">
        <w:tc>
          <w:tcPr>
            <w:tcW w:w="1702" w:type="dxa"/>
            <w:vMerge w:val="restart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804CFF" w:rsidRPr="00183EAA" w:rsidTr="00804CFF">
        <w:tc>
          <w:tcPr>
            <w:tcW w:w="1702" w:type="dxa"/>
            <w:vMerge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804CFF" w:rsidRPr="00183EAA" w:rsidTr="00804CFF">
        <w:tc>
          <w:tcPr>
            <w:tcW w:w="1702" w:type="dxa"/>
            <w:vMerge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04CFF" w:rsidRPr="00183EAA" w:rsidTr="00804CFF">
        <w:tc>
          <w:tcPr>
            <w:tcW w:w="1702" w:type="dxa"/>
            <w:vMerge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804CFF" w:rsidRPr="00183EAA" w:rsidTr="00804CFF">
        <w:tc>
          <w:tcPr>
            <w:tcW w:w="1702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804CFF" w:rsidRPr="00183EAA" w:rsidTr="00804CFF">
        <w:tc>
          <w:tcPr>
            <w:tcW w:w="1702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04CFF" w:rsidRPr="00183EAA" w:rsidTr="00804CFF">
        <w:tc>
          <w:tcPr>
            <w:tcW w:w="1702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99" w:type="dxa"/>
          </w:tcPr>
          <w:p w:rsidR="00804CFF" w:rsidRPr="00183EAA" w:rsidRDefault="00804CFF" w:rsidP="0080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A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</w:tbl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  Результаты итогового мониторинга детского развития по учреждению составляют от 3,1 до 3,8 баллов, что соответствует высокому уровню освоения программы на оптимальном </w:t>
      </w:r>
      <w:r w:rsidRPr="00183EAA">
        <w:rPr>
          <w:rFonts w:ascii="Times New Roman" w:hAnsi="Times New Roman"/>
          <w:sz w:val="24"/>
          <w:szCs w:val="24"/>
        </w:rPr>
        <w:lastRenderedPageBreak/>
        <w:t>уровне, что позволяет сделать выводы о достаточно хорошем уровне готовности детей к школьному обучению.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Результаты итогового мониторинга  детского развития на этапе завершения дошкольного образования  (7 лет) составляют: по детской деятельности  3,7 баллов, по речевому развитию 3,4 баллов, что соответствует высокому  уровню    освоения программы. </w:t>
      </w:r>
    </w:p>
    <w:p w:rsidR="00804CFF" w:rsidRPr="00183EAA" w:rsidRDefault="00804CFF" w:rsidP="008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 Данные диагностических материалов позволяют сделать следующие </w:t>
      </w:r>
      <w:r w:rsidRPr="00183EAA">
        <w:rPr>
          <w:rFonts w:ascii="Times New Roman" w:hAnsi="Times New Roman"/>
          <w:b/>
          <w:sz w:val="24"/>
          <w:szCs w:val="24"/>
        </w:rPr>
        <w:t>выводы:</w:t>
      </w:r>
      <w:r w:rsidRPr="00183EAA">
        <w:rPr>
          <w:rFonts w:ascii="Times New Roman" w:hAnsi="Times New Roman"/>
          <w:sz w:val="24"/>
          <w:szCs w:val="24"/>
        </w:rPr>
        <w:t xml:space="preserve"> знания детей соответствуют целевым ориентирам на этапе завершения дошкольного образования. 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 </w:t>
      </w:r>
    </w:p>
    <w:p w:rsidR="00804CFF" w:rsidRPr="00183EAA" w:rsidRDefault="00804CFF" w:rsidP="00804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CFF" w:rsidRPr="00183EAA" w:rsidRDefault="00804CFF" w:rsidP="00804CFF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83EAA">
        <w:rPr>
          <w:rFonts w:ascii="Times New Roman" w:hAnsi="Times New Roman"/>
          <w:sz w:val="24"/>
          <w:szCs w:val="24"/>
        </w:rPr>
        <w:t>которую</w:t>
      </w:r>
      <w:proofErr w:type="gramEnd"/>
      <w:r w:rsidRPr="00183EAA">
        <w:rPr>
          <w:rFonts w:ascii="Times New Roman" w:hAnsi="Times New Roman"/>
          <w:sz w:val="24"/>
          <w:szCs w:val="24"/>
        </w:rPr>
        <w:t xml:space="preserve"> проводят квалифицированные специалисты (педагоги-психологи, ).</w:t>
      </w:r>
    </w:p>
    <w:p w:rsidR="00804CFF" w:rsidRPr="00183EAA" w:rsidRDefault="00804CFF" w:rsidP="00804CFF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9289B" w:rsidRPr="002A5020" w:rsidRDefault="00804CFF" w:rsidP="002A5020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3EAA">
        <w:rPr>
          <w:rFonts w:ascii="Times New Roman" w:hAnsi="Times New Roman"/>
          <w:sz w:val="24"/>
          <w:szCs w:val="24"/>
        </w:rPr>
        <w:t xml:space="preserve">Так же проводится психологическая диагностика готовности детей к школе используя рисуночные методы: фронтальное </w:t>
      </w:r>
      <w:proofErr w:type="spellStart"/>
      <w:r w:rsidRPr="00183EAA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183EAA">
        <w:rPr>
          <w:rFonts w:ascii="Times New Roman" w:hAnsi="Times New Roman"/>
          <w:sz w:val="24"/>
          <w:szCs w:val="24"/>
        </w:rPr>
        <w:t xml:space="preserve"> тестировани</w:t>
      </w:r>
      <w:proofErr w:type="gramStart"/>
      <w:r w:rsidRPr="00183EAA">
        <w:rPr>
          <w:rFonts w:ascii="Times New Roman" w:hAnsi="Times New Roman"/>
          <w:sz w:val="24"/>
          <w:szCs w:val="24"/>
        </w:rPr>
        <w:t>е(</w:t>
      </w:r>
      <w:proofErr w:type="gramEnd"/>
      <w:r w:rsidRPr="00183EAA">
        <w:rPr>
          <w:rFonts w:ascii="Times New Roman" w:hAnsi="Times New Roman"/>
          <w:sz w:val="24"/>
          <w:szCs w:val="24"/>
        </w:rPr>
        <w:t xml:space="preserve">Н.Семаго), зрительно-моторный </w:t>
      </w:r>
      <w:proofErr w:type="spellStart"/>
      <w:r w:rsidRPr="00183EAA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183EAA">
        <w:rPr>
          <w:rFonts w:ascii="Times New Roman" w:hAnsi="Times New Roman"/>
          <w:sz w:val="24"/>
          <w:szCs w:val="24"/>
        </w:rPr>
        <w:t xml:space="preserve"> тест (Л.Бендер), тест « Рисунок человека» ( </w:t>
      </w:r>
      <w:proofErr w:type="spellStart"/>
      <w:r w:rsidRPr="00183EAA">
        <w:rPr>
          <w:rFonts w:ascii="Times New Roman" w:hAnsi="Times New Roman"/>
          <w:sz w:val="24"/>
          <w:szCs w:val="24"/>
        </w:rPr>
        <w:t>Ф.Гудинаф</w:t>
      </w:r>
      <w:proofErr w:type="spellEnd"/>
      <w:r w:rsidRPr="00183EAA">
        <w:rPr>
          <w:rFonts w:ascii="Times New Roman" w:hAnsi="Times New Roman"/>
          <w:sz w:val="24"/>
          <w:szCs w:val="24"/>
        </w:rPr>
        <w:t>)</w:t>
      </w:r>
    </w:p>
    <w:p w:rsidR="007A0136" w:rsidRPr="0039289B" w:rsidRDefault="007A0136" w:rsidP="0039289B">
      <w:pPr>
        <w:jc w:val="both"/>
        <w:rPr>
          <w:rFonts w:ascii="Times New Roman" w:hAnsi="Times New Roman"/>
          <w:b/>
          <w:sz w:val="24"/>
          <w:szCs w:val="24"/>
        </w:rPr>
      </w:pPr>
    </w:p>
    <w:p w:rsidR="002C71C8" w:rsidRPr="0039289B" w:rsidRDefault="00E2610A" w:rsidP="00344468">
      <w:pPr>
        <w:ind w:left="720"/>
        <w:rPr>
          <w:rFonts w:ascii="Times New Roman" w:hAnsi="Times New Roman"/>
          <w:b/>
          <w:sz w:val="24"/>
          <w:szCs w:val="24"/>
        </w:rPr>
      </w:pPr>
      <w:r w:rsidRPr="0039289B">
        <w:rPr>
          <w:rFonts w:ascii="Times New Roman" w:hAnsi="Times New Roman"/>
          <w:b/>
          <w:sz w:val="24"/>
          <w:szCs w:val="24"/>
        </w:rPr>
        <w:t>6</w:t>
      </w:r>
      <w:r w:rsidR="00344468" w:rsidRPr="0039289B">
        <w:rPr>
          <w:rFonts w:ascii="Times New Roman" w:hAnsi="Times New Roman"/>
          <w:b/>
          <w:sz w:val="24"/>
          <w:szCs w:val="24"/>
        </w:rPr>
        <w:t>.Взаимодействие ДОУ с объектами социального окружения.</w:t>
      </w:r>
    </w:p>
    <w:tbl>
      <w:tblPr>
        <w:tblW w:w="10648" w:type="dxa"/>
        <w:tblInd w:w="-617" w:type="dxa"/>
        <w:tblLayout w:type="fixed"/>
        <w:tblLook w:val="0000"/>
      </w:tblPr>
      <w:tblGrid>
        <w:gridCol w:w="2007"/>
        <w:gridCol w:w="3393"/>
        <w:gridCol w:w="5248"/>
      </w:tblGrid>
      <w:tr w:rsidR="00250A26" w:rsidRPr="0039289B" w:rsidTr="002A5020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</w:t>
            </w: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партнеры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взаимодействия</w:t>
            </w:r>
          </w:p>
          <w:p w:rsidR="00250A26" w:rsidRPr="0039289B" w:rsidRDefault="00250A26" w:rsidP="00B535DF">
            <w:pPr>
              <w:tabs>
                <w:tab w:val="left" w:pos="19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динамике за </w:t>
            </w:r>
            <w:proofErr w:type="gramStart"/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последние</w:t>
            </w:r>
            <w:proofErr w:type="gramEnd"/>
            <w:r w:rsidRPr="00392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года)</w:t>
            </w: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344468" w:rsidP="00344468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250A26" w:rsidRPr="0039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Охрана и укрепление здоровья воспитанников</w:t>
            </w:r>
          </w:p>
        </w:tc>
      </w:tr>
      <w:tr w:rsidR="00250A26" w:rsidRPr="0039289B" w:rsidTr="002A5020">
        <w:trPr>
          <w:trHeight w:hRule="exact" w:val="1868"/>
        </w:trPr>
        <w:tc>
          <w:tcPr>
            <w:tcW w:w="20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Камышлинская</w:t>
            </w:r>
            <w:proofErr w:type="spell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Оказание медицинских услуг: медицинский осмотр лиц декретированной группы (сотрудников)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Определен контингент лиц, подлежащий предварительным и периодическим медицинским осмотрам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Составлен поименный список лиц, подлежащих предварительным и периодическим медицинским осмотрам</w:t>
            </w:r>
          </w:p>
        </w:tc>
      </w:tr>
      <w:tr w:rsidR="00250A26" w:rsidRPr="0039289B" w:rsidTr="002A5020"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Оказание медицинских услуг, организация лечебно-профилактической работы с воспитанниками ДОУ. 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344468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Результаты осмотра воспитанников узкими специалистами, уровень здоровья воспитанников за 201</w:t>
            </w:r>
            <w:r w:rsidR="00344468" w:rsidRPr="0039289B">
              <w:rPr>
                <w:rFonts w:ascii="Times New Roman" w:hAnsi="Times New Roman"/>
                <w:sz w:val="24"/>
                <w:szCs w:val="24"/>
              </w:rPr>
              <w:t>2</w:t>
            </w:r>
            <w:r w:rsidRPr="0039289B">
              <w:rPr>
                <w:rFonts w:ascii="Times New Roman" w:hAnsi="Times New Roman"/>
                <w:sz w:val="24"/>
                <w:szCs w:val="24"/>
              </w:rPr>
              <w:t>-201</w:t>
            </w:r>
            <w:r w:rsidR="00344468" w:rsidRPr="0039289B">
              <w:rPr>
                <w:rFonts w:ascii="Times New Roman" w:hAnsi="Times New Roman"/>
                <w:sz w:val="24"/>
                <w:szCs w:val="24"/>
              </w:rPr>
              <w:t>4</w:t>
            </w:r>
            <w:r w:rsidRPr="0039289B">
              <w:rPr>
                <w:rFonts w:ascii="Times New Roman" w:hAnsi="Times New Roman"/>
                <w:sz w:val="24"/>
                <w:szCs w:val="24"/>
              </w:rPr>
              <w:t xml:space="preserve"> учебные годы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Самарской области в Сергиевском районе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Производственный лабораторный контроль, гигиеническая оценка результатов лабораторных исследований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Результаты  производственного контроля 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качество мытья обработки кухонного  инвентаря и столовой посуды удовлетворительное;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содержание активного хлора   в дезинфицирующих растворах соответствует нормам;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 пробы продуктов по бактериологическим </w:t>
            </w:r>
            <w:r w:rsidRPr="0039289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 отвечают  тре</w:t>
            </w:r>
            <w:r w:rsidR="00344468" w:rsidRPr="0039289B">
              <w:rPr>
                <w:rFonts w:ascii="Times New Roman" w:hAnsi="Times New Roman"/>
                <w:sz w:val="24"/>
                <w:szCs w:val="24"/>
              </w:rPr>
              <w:t xml:space="preserve">бованиям </w:t>
            </w:r>
            <w:proofErr w:type="spellStart"/>
            <w:r w:rsidR="00344468" w:rsidRPr="0039289B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="00344468" w:rsidRPr="0039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Коррекционно-педагогическая</w:t>
            </w:r>
            <w:r w:rsidR="000560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289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Формирование психологического потенциала, обеспечивающего успешное продвижение в новой деятельности – учебной.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«Центр диагностики и консультирования» </w:t>
            </w:r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. Похвистнево 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Психолого-медико-педагогические</w:t>
            </w:r>
            <w:proofErr w:type="spell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услуги воспитанникам ДОУ, имеющим проблемы развития, патологию поведения, нуждающиеся в дополнительной помощи специалистов. Консультирование специалистов ДОУ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Методическая помощь, обмен опытом между специалистами.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-Консультирование родителей и детей, нуждающихся в помощи специалистов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Составление индивидуальных программ развития детей, обратившихся в консультацию.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Участие специалистов центра в работе консилиумов на базе ДОУ.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-Анализ  усвоения детьми образовательных программ на фоне исправленного речевого нарушения: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28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Перспектива 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Создать консультативно-диагностический пункт для неорганизованных детей </w:t>
            </w: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Преемственность в работе общеобразовательной школы и ДОУ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Камышлинская</w:t>
            </w:r>
            <w:proofErr w:type="spell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  СОШ 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быстрой адаптации детей к  школе, воспитания и актуального обучения детей, охраны и укрепления их здоровья, обеспечение интеллектуального, физического и личностного развития.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 Осуществление преемственности в выборе программ дошкольного и начального школьного образования. 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Родительские собрания, конференции с участием учителей начальной школы (1 </w:t>
            </w:r>
            <w:proofErr w:type="spellStart"/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9289B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Взаимоучастие</w:t>
            </w:r>
            <w:proofErr w:type="spell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педагогов ДОУ и школы в педагогических советах 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Открытые мероприятия для воспитанников, родителей и педагогов в ДОУ и в МОУ.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-Посещение младшими школьниками-выпускниками детей подготовительной группы (объединение для совместной деятельности игры, помощи младшим в изготовлении атрибутов, участие в праздниках, выставках детского творчества).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Ознакомительные экскурсии в школы </w:t>
            </w: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CD" w:rsidRDefault="00250A26" w:rsidP="000560CD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Формирование художественно-эстетической культуры</w:t>
            </w:r>
          </w:p>
          <w:p w:rsidR="00250A26" w:rsidRPr="0039289B" w:rsidRDefault="00250A26" w:rsidP="000560CD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художественную литературу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«Управление культуры» </w:t>
            </w: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Осуществление просветительской деятельности (сотрудников, воспитанников, родителей воспитанников) обеспечение художественной,  научно-познавательной и методической литературой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Посещение детьми старших и подготовительных групп библиотеки.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Проведение тематических выставок детской художественной литературы.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 Презентации новинок литературы по мере пополнения книжного фонда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Проведение тематических дней, совместных </w:t>
            </w:r>
            <w:r w:rsidRPr="0039289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28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бесплатного дополнительного образования воспитанников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СП «Созвездие»</w:t>
            </w:r>
          </w:p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(дом творчества)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720"/>
              </w:tabs>
              <w:spacing w:line="1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развитие, организация бесплатного дополнительного образования </w:t>
            </w: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воспитан-ов</w:t>
            </w:r>
            <w:proofErr w:type="spellEnd"/>
          </w:p>
          <w:p w:rsidR="00250A26" w:rsidRPr="0039289B" w:rsidRDefault="00250A26" w:rsidP="00B535DF">
            <w:pPr>
              <w:tabs>
                <w:tab w:val="left" w:pos="720"/>
              </w:tabs>
              <w:snapToGrid w:val="0"/>
              <w:spacing w:line="1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Развитие индивидуальных способностей </w:t>
            </w:r>
            <w:proofErr w:type="spellStart"/>
            <w:r w:rsidRPr="0039289B">
              <w:rPr>
                <w:rFonts w:ascii="Times New Roman" w:hAnsi="Times New Roman"/>
                <w:sz w:val="24"/>
                <w:szCs w:val="24"/>
              </w:rPr>
              <w:t>воспитан-ов</w:t>
            </w:r>
            <w:proofErr w:type="spellEnd"/>
            <w:r w:rsidRPr="0039289B">
              <w:rPr>
                <w:rFonts w:ascii="Times New Roman" w:hAnsi="Times New Roman"/>
                <w:sz w:val="24"/>
                <w:szCs w:val="24"/>
              </w:rPr>
              <w:t>, обеспечение интеллектуал</w:t>
            </w:r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равственного развития 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Организация работы  по художественно-эстетическому воспитанию для детей старшей и подготовительной к школе групп: кружковая работа  «Юный художник»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Проведение совместных мероприятий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Проведение тематических выставок детских рисунков, участие в конкурсах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26" w:rsidRPr="0039289B" w:rsidTr="002A5020">
        <w:tc>
          <w:tcPr>
            <w:tcW w:w="10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подготовки специалистов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 СВУ г</w:t>
            </w:r>
            <w:proofErr w:type="gramStart"/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289B">
              <w:rPr>
                <w:rFonts w:ascii="Times New Roman" w:hAnsi="Times New Roman"/>
                <w:color w:val="000000"/>
                <w:sz w:val="24"/>
                <w:szCs w:val="24"/>
              </w:rPr>
              <w:t>охвистнево</w:t>
            </w:r>
          </w:p>
          <w:p w:rsidR="00250A26" w:rsidRPr="0039289B" w:rsidRDefault="00250A26" w:rsidP="00B535D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720"/>
              </w:tabs>
              <w:snapToGrid w:val="0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проведения курсов повыш</w:t>
            </w:r>
            <w:r w:rsidR="007A0136" w:rsidRPr="0039289B">
              <w:rPr>
                <w:rFonts w:ascii="Times New Roman" w:hAnsi="Times New Roman"/>
                <w:sz w:val="24"/>
                <w:szCs w:val="24"/>
              </w:rPr>
              <w:t>ения квалификации педагог</w:t>
            </w:r>
            <w:r w:rsidRPr="0039289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Pr="0039289B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250A26" w:rsidRPr="0039289B" w:rsidRDefault="00250A26" w:rsidP="000560CD">
            <w:pPr>
              <w:tabs>
                <w:tab w:val="left" w:pos="720"/>
              </w:tabs>
              <w:snapToGrid w:val="0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Организация и проведение аттес</w:t>
            </w:r>
            <w:r w:rsidR="007A0136" w:rsidRPr="0039289B">
              <w:rPr>
                <w:rFonts w:ascii="Times New Roman" w:hAnsi="Times New Roman"/>
                <w:sz w:val="24"/>
                <w:szCs w:val="24"/>
              </w:rPr>
              <w:t>тации педагогов</w:t>
            </w:r>
            <w:r w:rsidR="00056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89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- Проведение консультаций для повышения квалификации педагогов ДОУ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- Оказание методической помощи </w:t>
            </w:r>
          </w:p>
        </w:tc>
      </w:tr>
      <w:tr w:rsidR="00250A26" w:rsidRPr="0039289B" w:rsidTr="002A5020"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tabs>
                <w:tab w:val="left" w:pos="19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СИПКРО, ЦСО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ДОУ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26" w:rsidRPr="0039289B" w:rsidRDefault="00250A26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 xml:space="preserve">70% педагогов прошли курсовую подготовку </w:t>
            </w:r>
          </w:p>
          <w:p w:rsidR="00250A26" w:rsidRPr="0039289B" w:rsidRDefault="00344468" w:rsidP="00B535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289B">
              <w:rPr>
                <w:rFonts w:ascii="Times New Roman" w:hAnsi="Times New Roman"/>
                <w:sz w:val="24"/>
                <w:szCs w:val="24"/>
              </w:rPr>
              <w:t>9</w:t>
            </w:r>
            <w:r w:rsidR="00250A26" w:rsidRPr="0039289B">
              <w:rPr>
                <w:rFonts w:ascii="Times New Roman" w:hAnsi="Times New Roman"/>
                <w:sz w:val="24"/>
                <w:szCs w:val="24"/>
              </w:rPr>
              <w:t>0% педагогов прошли повышение квалификации</w:t>
            </w:r>
          </w:p>
          <w:p w:rsidR="00250A26" w:rsidRPr="0039289B" w:rsidRDefault="00250A26" w:rsidP="00B53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136" w:rsidRPr="0039289B" w:rsidRDefault="007A0136" w:rsidP="00673678">
      <w:pPr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5DB" w:rsidRDefault="00E2610A" w:rsidP="0067367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9289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0C744E" w:rsidRPr="0039289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560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C744E" w:rsidRPr="0039289B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материально-технической базы.</w:t>
      </w:r>
      <w:r w:rsidR="00A761B5" w:rsidRPr="0039289B">
        <w:rPr>
          <w:rFonts w:ascii="Times New Roman" w:hAnsi="Times New Roman"/>
          <w:sz w:val="24"/>
          <w:szCs w:val="24"/>
        </w:rPr>
        <w:t xml:space="preserve">         </w:t>
      </w:r>
    </w:p>
    <w:p w:rsidR="001575DB" w:rsidRPr="001575DB" w:rsidRDefault="001575DB" w:rsidP="001575DB">
      <w:pPr>
        <w:pStyle w:val="ae"/>
        <w:tabs>
          <w:tab w:val="left" w:pos="85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575DB">
        <w:rPr>
          <w:rFonts w:ascii="Times New Roman" w:hAnsi="Times New Roman"/>
          <w:sz w:val="24"/>
          <w:szCs w:val="24"/>
        </w:rPr>
        <w:t>Тип здания: типовое</w:t>
      </w:r>
      <w:proofErr w:type="gramStart"/>
      <w:r w:rsidRPr="001575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75DB">
        <w:rPr>
          <w:rFonts w:ascii="Times New Roman" w:hAnsi="Times New Roman"/>
          <w:sz w:val="24"/>
          <w:szCs w:val="24"/>
        </w:rPr>
        <w:t xml:space="preserve"> </w:t>
      </w:r>
    </w:p>
    <w:p w:rsidR="001575DB" w:rsidRPr="001575DB" w:rsidRDefault="001575DB" w:rsidP="001575DB">
      <w:pPr>
        <w:pStyle w:val="ae"/>
        <w:tabs>
          <w:tab w:val="left" w:pos="85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575DB">
        <w:rPr>
          <w:rFonts w:ascii="Times New Roman" w:hAnsi="Times New Roman"/>
          <w:sz w:val="24"/>
          <w:szCs w:val="24"/>
        </w:rPr>
        <w:t xml:space="preserve"> Год постройки 1980 </w:t>
      </w:r>
    </w:p>
    <w:p w:rsidR="001575DB" w:rsidRPr="001575DB" w:rsidRDefault="001575DB" w:rsidP="001575DB">
      <w:pPr>
        <w:pStyle w:val="ae"/>
        <w:tabs>
          <w:tab w:val="left" w:pos="85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575DB">
        <w:rPr>
          <w:rFonts w:ascii="Times New Roman" w:hAnsi="Times New Roman"/>
          <w:sz w:val="24"/>
          <w:szCs w:val="24"/>
        </w:rPr>
        <w:t xml:space="preserve"> Земельный участок: 3319 м</w:t>
      </w:r>
      <w:proofErr w:type="gramStart"/>
      <w:r w:rsidRPr="001575D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1575DB" w:rsidRPr="001575DB" w:rsidRDefault="001575DB" w:rsidP="001575DB">
      <w:pPr>
        <w:pStyle w:val="ae"/>
        <w:tabs>
          <w:tab w:val="left" w:pos="855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1575DB">
        <w:rPr>
          <w:rFonts w:ascii="Times New Roman" w:hAnsi="Times New Roman"/>
          <w:sz w:val="24"/>
          <w:szCs w:val="24"/>
        </w:rPr>
        <w:t xml:space="preserve">     Фактическая наполняемость -112 детей</w:t>
      </w:r>
    </w:p>
    <w:p w:rsidR="001575DB" w:rsidRPr="001575DB" w:rsidRDefault="001575DB" w:rsidP="001575DB">
      <w:pPr>
        <w:pStyle w:val="ae"/>
        <w:tabs>
          <w:tab w:val="left" w:pos="855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2A5020" w:rsidRDefault="00F56838" w:rsidP="00F56838">
      <w:pPr>
        <w:pStyle w:val="ae"/>
        <w:tabs>
          <w:tab w:val="left" w:pos="855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75DB" w:rsidRPr="001575DB">
        <w:rPr>
          <w:rFonts w:ascii="Times New Roman" w:hAnsi="Times New Roman"/>
          <w:sz w:val="24"/>
          <w:szCs w:val="24"/>
        </w:rPr>
        <w:t>Материально-техническая база учреждения.</w:t>
      </w:r>
    </w:p>
    <w:p w:rsidR="001575DB" w:rsidRPr="001575DB" w:rsidRDefault="001575DB" w:rsidP="00F56838">
      <w:pPr>
        <w:pStyle w:val="ae"/>
        <w:tabs>
          <w:tab w:val="left" w:pos="855"/>
        </w:tabs>
        <w:ind w:left="1215"/>
        <w:jc w:val="center"/>
        <w:rPr>
          <w:rFonts w:ascii="Times New Roman" w:hAnsi="Times New Roman"/>
          <w:sz w:val="24"/>
          <w:szCs w:val="24"/>
        </w:rPr>
      </w:pPr>
      <w:r w:rsidRPr="001575DB">
        <w:rPr>
          <w:rFonts w:ascii="Times New Roman" w:hAnsi="Times New Roman"/>
          <w:sz w:val="24"/>
          <w:szCs w:val="24"/>
        </w:rPr>
        <w:t xml:space="preserve">Учебные кабинеты, помещения для занятия </w:t>
      </w:r>
      <w:proofErr w:type="gramStart"/>
      <w:r w:rsidRPr="001575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75DB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tblInd w:w="108" w:type="dxa"/>
        <w:tblLayout w:type="fixed"/>
        <w:tblLook w:val="0000"/>
      </w:tblPr>
      <w:tblGrid>
        <w:gridCol w:w="4678"/>
        <w:gridCol w:w="2268"/>
        <w:gridCol w:w="2977"/>
      </w:tblGrid>
      <w:tr w:rsidR="001575DB" w:rsidRPr="001575DB" w:rsidTr="00F5683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575DB" w:rsidRPr="001575DB" w:rsidTr="00F5683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5DB" w:rsidRPr="001575DB" w:rsidRDefault="00F56838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DB" w:rsidRPr="001575DB" w:rsidRDefault="00F56838" w:rsidP="00F56838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1575DB" w:rsidRPr="001575D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1575DB" w:rsidRPr="001575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575DB" w:rsidRPr="001575DB" w:rsidTr="00F5683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Специализированные помещения для занятий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5DB" w:rsidRPr="001575DB" w:rsidRDefault="001575DB" w:rsidP="000729C2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DB" w:rsidRPr="001575DB" w:rsidRDefault="001575DB" w:rsidP="00F56838">
            <w:pPr>
              <w:tabs>
                <w:tab w:val="left" w:pos="7938"/>
              </w:tabs>
              <w:snapToGrid w:val="0"/>
              <w:ind w:right="10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1</w:t>
            </w:r>
            <w:r w:rsidR="00F56838">
              <w:rPr>
                <w:rFonts w:ascii="Times New Roman" w:hAnsi="Times New Roman"/>
                <w:sz w:val="24"/>
                <w:szCs w:val="24"/>
              </w:rPr>
              <w:t>78</w:t>
            </w:r>
            <w:r w:rsidRPr="001575D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575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6838" w:rsidRPr="001575DB" w:rsidTr="00F5683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38" w:rsidRPr="001575DB" w:rsidRDefault="00F56838" w:rsidP="006165EC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Сопутствующие помещения (медицинский, пищеблок, прачечная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38" w:rsidRPr="001575DB" w:rsidRDefault="00F56838" w:rsidP="006165EC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7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838" w:rsidRPr="001575DB" w:rsidRDefault="00F56838" w:rsidP="006165EC">
            <w:pPr>
              <w:tabs>
                <w:tab w:val="left" w:pos="7938"/>
              </w:tabs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372 </w:t>
            </w:r>
            <w:r w:rsidRPr="001575D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575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A761B5" w:rsidRPr="001575DB" w:rsidRDefault="00A761B5" w:rsidP="00673678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761B5" w:rsidRPr="001575DB" w:rsidRDefault="00A761B5" w:rsidP="00A761B5">
      <w:pPr>
        <w:tabs>
          <w:tab w:val="left" w:pos="40"/>
        </w:tabs>
        <w:ind w:left="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5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На сегодняшний день в учреждении  функционируют: </w:t>
      </w:r>
      <w:r w:rsidR="000560CD" w:rsidRPr="001575D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1575DB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групп, методический кабинет,  медицинский </w:t>
      </w:r>
      <w:r w:rsidR="000560CD" w:rsidRPr="001575DB">
        <w:rPr>
          <w:rFonts w:ascii="Times New Roman" w:eastAsia="Times New Roman" w:hAnsi="Times New Roman"/>
          <w:sz w:val="24"/>
          <w:szCs w:val="24"/>
          <w:lang w:eastAsia="ar-SA"/>
        </w:rPr>
        <w:t>блок</w:t>
      </w:r>
      <w:r w:rsidRPr="001575DB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proofErr w:type="spellStart"/>
      <w:r w:rsidRPr="001575DB">
        <w:rPr>
          <w:rFonts w:ascii="Times New Roman" w:eastAsia="Times New Roman" w:hAnsi="Times New Roman"/>
          <w:sz w:val="24"/>
          <w:szCs w:val="24"/>
          <w:lang w:eastAsia="ar-SA"/>
        </w:rPr>
        <w:t>логопункт</w:t>
      </w:r>
      <w:proofErr w:type="spellEnd"/>
      <w:r w:rsidRPr="001575DB">
        <w:rPr>
          <w:rFonts w:ascii="Times New Roman" w:eastAsia="Times New Roman" w:hAnsi="Times New Roman"/>
          <w:sz w:val="24"/>
          <w:szCs w:val="24"/>
          <w:lang w:eastAsia="ar-SA"/>
        </w:rPr>
        <w:t xml:space="preserve">,   музыкально-спортивный зал. </w:t>
      </w:r>
    </w:p>
    <w:p w:rsidR="000560CD" w:rsidRPr="001575DB" w:rsidRDefault="000560CD" w:rsidP="000560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проведённым капитальным ремонтом и реконструкцией здания был обновлен интерьер  групповых помещений</w:t>
      </w:r>
      <w:proofErr w:type="gramStart"/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учтена цветовая палитра.</w:t>
      </w:r>
    </w:p>
    <w:p w:rsidR="000560CD" w:rsidRPr="001575DB" w:rsidRDefault="000560CD" w:rsidP="000560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группы оснащены:</w:t>
      </w:r>
    </w:p>
    <w:p w:rsidR="000560CD" w:rsidRPr="001575DB" w:rsidRDefault="000560CD" w:rsidP="00056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материалами и оборудованием для игровой деятельности;</w:t>
      </w:r>
    </w:p>
    <w:p w:rsidR="000560CD" w:rsidRPr="001575DB" w:rsidRDefault="000560CD" w:rsidP="00056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материалами и оборудованием для продуктивной деятельности;</w:t>
      </w:r>
    </w:p>
    <w:p w:rsidR="000560CD" w:rsidRPr="001575DB" w:rsidRDefault="000560CD" w:rsidP="00056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материалами и оборудованием для познавательно-исследовательской деятельности;</w:t>
      </w:r>
    </w:p>
    <w:p w:rsidR="00E8570B" w:rsidRPr="00563C09" w:rsidRDefault="000560CD" w:rsidP="00E857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материалами и оборудованием для двигательной активности.</w:t>
      </w:r>
    </w:p>
    <w:p w:rsidR="00E8570B" w:rsidRPr="001575D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E8570B" w:rsidRPr="001575DB" w:rsidRDefault="00E8570B" w:rsidP="00E8570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развивающей среды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E8570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стараемся, чтобы среда, окружающая детей в детском саду, обеспечивала безоп</w:t>
      </w:r>
      <w:r w:rsidR="002A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асность их жизни, способствовала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укреплению здоровья, а также стимулировала детей к развитию познавательных и художественно-эстетических способностей.</w:t>
      </w:r>
    </w:p>
    <w:p w:rsidR="00E8570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Предметы для игр хранятся на открытых полках шкафов и стеллажей. Игрушки среднего и мелкого размера дети используют по своему усмотрению для самостоятельной игры. В свободном доступе, на полочках открытых и закрытых шкафчиков хранятся  мозаика, кубики, настольно-печатные  и дидактические игры.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речевого развития созданы:</w:t>
      </w:r>
      <w:proofErr w:type="gramEnd"/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серии сюжетных картинок, для составления рассказов, картотеки, лото  дидактические игры;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детская библиотека с подборкой книг по программе, любимыми  произведениями детей, энциклопедиями, детскими журналами и т.д.;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уголок театрализации с различными видами театров, в ДОУ присутствует большая и малая ширмы, костюмы, шапки-маски</w:t>
      </w:r>
      <w:r w:rsidR="002A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аудиокассеты с записями детских песен и сказок.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умственного развития созданы:</w:t>
      </w:r>
      <w:proofErr w:type="gramEnd"/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 математический уголок с раздаточным счетным материалом комплектами цифр, математических знаков, геометрических фигур, занимательный и познавательный математический материал, </w:t>
      </w:r>
      <w:proofErr w:type="spell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логико</w:t>
      </w:r>
      <w:proofErr w:type="spellEnd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математические игры, схемы и планы, набор объемных геометрических фигур;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   уголок экспериментирования с природным материалом, сыпучими  продуктами, емкостями разной вместимости, календарем природы,</w:t>
      </w:r>
      <w:r w:rsidR="002A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комнатными растениями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эстетического развития созданы:</w:t>
      </w:r>
      <w:proofErr w:type="gramEnd"/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уголок художественного творчества с разными видами бумаг</w:t>
      </w:r>
      <w:r w:rsidR="002A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книжками-раскрасками, карандашами, фломастерами, пластилином,   мелками и т.д.;</w:t>
      </w:r>
    </w:p>
    <w:p w:rsidR="00563C09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музыкальный уголок с магнитофоном, </w:t>
      </w:r>
      <w:proofErr w:type="spell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аудиотекой</w:t>
      </w:r>
      <w:proofErr w:type="spellEnd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детским</w:t>
      </w:r>
      <w:r w:rsidR="002A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музыкальными инструментами, портретами композиторов.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Для сюжетно-ролевых игр в группах имеются  атрибуты в соответствии с возрастом и половой принадлежностью детей.   В группе раннего возраста есть каталки, качалки, машины и другие двигательные игрушки. В старших группах детского сада ребята с увлечением играют конструктором «</w:t>
      </w:r>
      <w:proofErr w:type="spellStart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Лего</w:t>
      </w:r>
      <w:proofErr w:type="spellEnd"/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Включают в игру небольшие игрушки, фигурки животных, людей, машинки, мягкие игрушки.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При создании предметно-развивающей среды педагогами учитывается и региональный компонент: представлены альбомы, художественная литература, бросовый и природный материал для художественного труда.</w:t>
      </w:r>
    </w:p>
    <w:p w:rsidR="00E8570B" w:rsidRPr="0039289B" w:rsidRDefault="00E8570B" w:rsidP="00E857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Дошкольники обязательно должны двигаться, поэтому во всех группах имеются спортивные уголки или «уголки здоровья», которые оснащены нестандартным оборудованием для развития основных видов движений, в небольшом количестве присутствуют мячи, обручи, скакалки.</w:t>
      </w:r>
    </w:p>
    <w:p w:rsidR="001575DB" w:rsidRPr="001575DB" w:rsidRDefault="00E8570B" w:rsidP="00157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Для родителей оформлены информационные уголки, из которых они узнают о жизнедеятельности группы (режим дня, сетка занятий), проводимых мероприятиях. Получают необходимую информацию (советы, рекомендации, консультации, памятки) от воспитателей о воспитании, образовании и развитии детей. Имеются уголки детского творчества.     </w:t>
      </w:r>
    </w:p>
    <w:p w:rsidR="001575DB" w:rsidRPr="0039289B" w:rsidRDefault="001575DB" w:rsidP="001575DB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улучшения качества образовательного процесса в детском саду имеется</w:t>
      </w:r>
      <w:r w:rsidR="00830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технические средства</w:t>
      </w:r>
      <w:r w:rsidRPr="003928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830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ноутбук, </w:t>
      </w:r>
      <w:r w:rsidRPr="003928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телевизор, фотоаппарат, видеокамера, проектор, видеомагнитофон, магнитофоны, музыкальный центр. </w:t>
      </w:r>
    </w:p>
    <w:p w:rsidR="001575DB" w:rsidRDefault="001575DB" w:rsidP="001575DB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289B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функционирует методический кабинет, в котором собраны дидактические игры, пособия, материал для консультаций, библиотека с учебно-методической литературой.</w:t>
      </w:r>
    </w:p>
    <w:p w:rsidR="00830C45" w:rsidRPr="0039289B" w:rsidRDefault="00830C45" w:rsidP="001575DB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744E" w:rsidRPr="00830C45" w:rsidRDefault="000C744E" w:rsidP="00830C45">
      <w:pPr>
        <w:pStyle w:val="a7"/>
        <w:shd w:val="clear" w:color="auto" w:fill="FFFFFF" w:themeFill="background1"/>
        <w:tabs>
          <w:tab w:val="left" w:pos="1995"/>
        </w:tabs>
        <w:spacing w:before="0" w:beforeAutospacing="0" w:after="0" w:afterAutospacing="0" w:line="240" w:lineRule="atLeast"/>
        <w:jc w:val="center"/>
        <w:textAlignment w:val="baseline"/>
        <w:rPr>
          <w:b/>
          <w:color w:val="FFFFFF" w:themeColor="background1"/>
        </w:rPr>
      </w:pPr>
      <w:r w:rsidRPr="0039289B">
        <w:rPr>
          <w:b/>
        </w:rPr>
        <w:t>Организация питания</w:t>
      </w:r>
    </w:p>
    <w:p w:rsidR="000C744E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92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39289B">
        <w:rPr>
          <w:rFonts w:ascii="Times New Roman" w:eastAsia="Times New Roman" w:hAnsi="Times New Roman"/>
          <w:sz w:val="24"/>
          <w:szCs w:val="24"/>
          <w:lang w:eastAsia="ar-SA"/>
        </w:rPr>
        <w:t>Питанию детей в детском саду уделяется особое внимание, т.к. залог здоровья детей  - это полноценное,  правильн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ое  питание.</w:t>
      </w:r>
    </w:p>
    <w:p w:rsidR="000C744E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Организацию питания</w:t>
      </w:r>
      <w:r w:rsidRPr="002D13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в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нашем дошкольном учреждении мы рассматриваем в нескольких аспектах:</w:t>
      </w:r>
    </w:p>
    <w:p w:rsidR="000C744E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1 – санитарно-гигиенический компонент связан с правилами хранения продуктов питания, их приготовлением, выдачей, соблюдением требований к мытью посуды и пищеблока.</w:t>
      </w:r>
    </w:p>
    <w:p w:rsidR="000C744E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2 – нормативный компонент подразумевает выполнение ежемесячных номинальных норм питания в соответствии с нормами выхода готовой продукции</w:t>
      </w:r>
    </w:p>
    <w:p w:rsidR="003D1AFA" w:rsidRPr="002D1335" w:rsidRDefault="000C744E" w:rsidP="003D1AF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целях осуществления </w:t>
      </w:r>
      <w:proofErr w:type="gram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контроля за</w:t>
      </w:r>
      <w:proofErr w:type="gram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бракеражная</w:t>
      </w:r>
      <w:proofErr w:type="spell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комиссия. </w:t>
      </w:r>
    </w:p>
    <w:p w:rsidR="000C744E" w:rsidRPr="002D1335" w:rsidRDefault="000C744E" w:rsidP="0067367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Работа </w:t>
      </w:r>
      <w:proofErr w:type="spell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бракеражной</w:t>
      </w:r>
      <w:proofErr w:type="spell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комиссии регламентируется «Положением о </w:t>
      </w:r>
      <w:proofErr w:type="spell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бракеражной</w:t>
      </w:r>
      <w:proofErr w:type="spell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комиссии». Составлен план работы </w:t>
      </w:r>
      <w:proofErr w:type="spell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бракеражной</w:t>
      </w:r>
      <w:proofErr w:type="spell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комиссии  на 201</w:t>
      </w:r>
      <w:r w:rsidR="002A5020"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201</w:t>
      </w:r>
      <w:r w:rsidR="002A5020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год. Членами комиссии ежедневно в контрольный журнал заносятся результаты органолептической оценки приготовленной пищи. </w:t>
      </w:r>
    </w:p>
    <w:p w:rsidR="004E4812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</w:t>
      </w:r>
      <w:proofErr w:type="gram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ДО</w:t>
      </w:r>
      <w:proofErr w:type="gram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обеспечено </w:t>
      </w:r>
      <w:proofErr w:type="gramStart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>нормативно-методическими</w:t>
      </w:r>
      <w:proofErr w:type="gramEnd"/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материалами по вопросам питания воспитанников, технологическими документацией, справочными таблицами; администрацией ДО изданы приказы по организации питания в ДОУ.</w:t>
      </w:r>
    </w:p>
    <w:p w:rsidR="000C744E" w:rsidRPr="002D1335" w:rsidRDefault="000C744E" w:rsidP="000C74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Анализ 10-дневных меню показывает, что ассортимент блюд разнообразен и включает в себя   необходимое количество овощей, фруктовых соков. Ежемесячно  делается анализ выполнения натуральных норм.</w:t>
      </w:r>
    </w:p>
    <w:p w:rsidR="000C744E" w:rsidRPr="002D1335" w:rsidRDefault="000C744E" w:rsidP="000C744E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D1335">
        <w:rPr>
          <w:rFonts w:ascii="Times New Roman" w:eastAsia="Times New Roman" w:hAnsi="Times New Roman"/>
          <w:sz w:val="24"/>
          <w:szCs w:val="24"/>
        </w:rPr>
        <w:t>Питание в детском саду сбалансированное, рациональное, разнообразное, богатое овощами, фруктами, молочной продукцией (молоко, творог, масло, сыры).</w:t>
      </w:r>
      <w:proofErr w:type="gramEnd"/>
    </w:p>
    <w:p w:rsidR="000C744E" w:rsidRPr="002D1335" w:rsidRDefault="000C744E" w:rsidP="003D1AFA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Стоимость питания в день составляет:  </w:t>
      </w:r>
      <w:r w:rsidR="000560CD" w:rsidRPr="00563C09">
        <w:rPr>
          <w:rFonts w:ascii="Times New Roman" w:eastAsia="Times New Roman" w:hAnsi="Times New Roman"/>
          <w:sz w:val="24"/>
          <w:szCs w:val="24"/>
          <w:highlight w:val="yellow"/>
        </w:rPr>
        <w:t>63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-</w:t>
      </w:r>
      <w:r w:rsidR="000560CD">
        <w:rPr>
          <w:rFonts w:ascii="Times New Roman" w:eastAsia="Times New Roman" w:hAnsi="Times New Roman"/>
          <w:sz w:val="24"/>
          <w:szCs w:val="24"/>
        </w:rPr>
        <w:t xml:space="preserve"> </w:t>
      </w:r>
      <w:r w:rsidR="008036C0" w:rsidRPr="002D1335">
        <w:rPr>
          <w:rFonts w:ascii="Times New Roman" w:eastAsia="Times New Roman" w:hAnsi="Times New Roman"/>
          <w:sz w:val="24"/>
          <w:szCs w:val="24"/>
        </w:rPr>
        <w:t>6</w:t>
      </w:r>
      <w:r w:rsidR="000560CD">
        <w:rPr>
          <w:rFonts w:ascii="Times New Roman" w:eastAsia="Times New Roman" w:hAnsi="Times New Roman"/>
          <w:sz w:val="24"/>
          <w:szCs w:val="24"/>
        </w:rPr>
        <w:t>6</w:t>
      </w:r>
      <w:r w:rsidRPr="002D1335">
        <w:rPr>
          <w:rFonts w:ascii="Times New Roman" w:eastAsia="Times New Roman" w:hAnsi="Times New Roman"/>
          <w:sz w:val="24"/>
          <w:szCs w:val="24"/>
        </w:rPr>
        <w:t xml:space="preserve">   руб.</w:t>
      </w:r>
    </w:p>
    <w:p w:rsidR="000C744E" w:rsidRPr="002D1335" w:rsidRDefault="000C744E" w:rsidP="000C744E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lastRenderedPageBreak/>
        <w:t>Согласно санитарно-гигиеническим требованиям в детском саду организовано 4-х разовое питание:</w:t>
      </w:r>
    </w:p>
    <w:p w:rsidR="000C744E" w:rsidRPr="002D1335" w:rsidRDefault="000C744E" w:rsidP="00673678">
      <w:pPr>
        <w:tabs>
          <w:tab w:val="left" w:pos="214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- завтрак</w:t>
      </w:r>
    </w:p>
    <w:p w:rsidR="000C744E" w:rsidRPr="002D1335" w:rsidRDefault="000C744E" w:rsidP="00673678">
      <w:pPr>
        <w:tabs>
          <w:tab w:val="left" w:pos="214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- второй завтрак</w:t>
      </w:r>
    </w:p>
    <w:p w:rsidR="000C744E" w:rsidRPr="002D1335" w:rsidRDefault="000C744E" w:rsidP="00673678">
      <w:pPr>
        <w:tabs>
          <w:tab w:val="left" w:pos="214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- обед</w:t>
      </w:r>
    </w:p>
    <w:p w:rsidR="000C744E" w:rsidRPr="002D1335" w:rsidRDefault="000C744E" w:rsidP="00673678">
      <w:pPr>
        <w:tabs>
          <w:tab w:val="left" w:pos="214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>- уплотненный полдник</w:t>
      </w:r>
    </w:p>
    <w:p w:rsidR="000C744E" w:rsidRPr="002D1335" w:rsidRDefault="000C744E" w:rsidP="00056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3D1AFA" w:rsidRPr="002D1335">
        <w:rPr>
          <w:rFonts w:ascii="Times New Roman" w:hAnsi="Times New Roman"/>
          <w:sz w:val="24"/>
          <w:szCs w:val="24"/>
        </w:rPr>
        <w:t>Примерное двухнедельное меню составляется с учетом рекомендуемых среднесуточных норм питания для детей от 3 до 7 лет (</w:t>
      </w:r>
      <w:proofErr w:type="spellStart"/>
      <w:r w:rsidR="003D1AFA" w:rsidRPr="002D1335">
        <w:rPr>
          <w:rFonts w:ascii="Times New Roman" w:hAnsi="Times New Roman"/>
          <w:sz w:val="24"/>
          <w:szCs w:val="24"/>
        </w:rPr>
        <w:t>СанПиН</w:t>
      </w:r>
      <w:proofErr w:type="spellEnd"/>
      <w:r w:rsidR="003D1AFA" w:rsidRPr="002D1335">
        <w:rPr>
          <w:rFonts w:ascii="Times New Roman" w:hAnsi="Times New Roman"/>
          <w:sz w:val="24"/>
          <w:szCs w:val="24"/>
        </w:rPr>
        <w:t xml:space="preserve"> 2.4.1.3049-13), </w:t>
      </w:r>
      <w:r w:rsidRPr="002D1335">
        <w:rPr>
          <w:rFonts w:ascii="Times New Roman" w:eastAsia="Times New Roman" w:hAnsi="Times New Roman"/>
          <w:sz w:val="24"/>
          <w:szCs w:val="24"/>
        </w:rPr>
        <w:t>технологическими картами с рецептурами и порядком приготовления блюд с учетом времени года.</w:t>
      </w:r>
    </w:p>
    <w:p w:rsidR="007A0136" w:rsidRDefault="000C744E" w:rsidP="00056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  </w:t>
      </w:r>
      <w:r w:rsidR="003D1AFA"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</w:t>
      </w:r>
      <w:r w:rsidRPr="002D1335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</w:p>
    <w:p w:rsidR="007A0136" w:rsidRDefault="007A0136" w:rsidP="00673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44FCC" w:rsidRDefault="00B44FCC" w:rsidP="00B44FC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Финансовое обеспечение функционирования и развития ДОУ</w:t>
      </w:r>
    </w:p>
    <w:p w:rsidR="00B44FCC" w:rsidRDefault="00B44FCC" w:rsidP="00B44FCC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Отчет об использовании бюджетных средств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80"/>
        <w:gridCol w:w="1961"/>
        <w:gridCol w:w="1875"/>
        <w:gridCol w:w="1221"/>
        <w:gridCol w:w="1269"/>
      </w:tblGrid>
      <w:tr w:rsidR="006C426D" w:rsidTr="00B44FCC"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26D" w:rsidRDefault="006C426D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D" w:rsidRDefault="006C426D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26D" w:rsidRDefault="006C426D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2013г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26D" w:rsidRDefault="006C426D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2014г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26D" w:rsidRDefault="006C426D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2015г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426D" w:rsidRDefault="006C426D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Темпы роста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146410" w:rsidTr="00B44FCC">
        <w:tc>
          <w:tcPr>
            <w:tcW w:w="3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6391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7212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46410" w:rsidTr="00B44FCC">
        <w:tc>
          <w:tcPr>
            <w:tcW w:w="3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4197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5217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46410" w:rsidTr="00B44FCC">
        <w:tc>
          <w:tcPr>
            <w:tcW w:w="3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6410" w:rsidTr="00B44FCC">
        <w:tc>
          <w:tcPr>
            <w:tcW w:w="3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  <w:p w:rsidR="00146410" w:rsidRDefault="0014641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(продукты питания)</w:t>
            </w: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spacing w:line="256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D92B0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410" w:rsidRDefault="00146410" w:rsidP="001464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            </w:t>
            </w:r>
          </w:p>
        </w:tc>
      </w:tr>
    </w:tbl>
    <w:p w:rsidR="00B44FCC" w:rsidRDefault="00B44FCC" w:rsidP="00B44FC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30C45" w:rsidRDefault="00830C45" w:rsidP="00830C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внебюджетных средств</w:t>
      </w:r>
    </w:p>
    <w:p w:rsidR="00830C45" w:rsidRDefault="00830C45" w:rsidP="00830C45">
      <w:pPr>
        <w:ind w:left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8"/>
        <w:gridCol w:w="1298"/>
        <w:gridCol w:w="1427"/>
        <w:gridCol w:w="1171"/>
        <w:gridCol w:w="1299"/>
      </w:tblGrid>
      <w:tr w:rsidR="00830C45" w:rsidRPr="002A5020" w:rsidTr="00830C45">
        <w:tc>
          <w:tcPr>
            <w:tcW w:w="3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 </w:t>
            </w:r>
            <w:proofErr w:type="spellStart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кап ремонт</w:t>
            </w:r>
            <w:proofErr w:type="gramEnd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– 135 раб дней)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2015 </w:t>
            </w:r>
            <w:proofErr w:type="spellStart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Темпы роста %</w:t>
            </w:r>
          </w:p>
        </w:tc>
      </w:tr>
      <w:tr w:rsidR="00830C45" w:rsidRPr="002A5020" w:rsidTr="00830C45"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Родительская плата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30C45" w:rsidRPr="002A5020" w:rsidTr="00830C45"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lastRenderedPageBreak/>
              <w:t>Продукты питания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30C45" w:rsidRPr="002A5020" w:rsidTr="00830C45"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 xml:space="preserve">Мягкий инвентарь, канцтовары, игрушки, </w:t>
            </w:r>
            <w:proofErr w:type="spellStart"/>
            <w:r w:rsidRPr="002A5020">
              <w:rPr>
                <w:rFonts w:ascii="Times New Roman" w:hAnsi="Times New Roman"/>
                <w:sz w:val="24"/>
                <w:szCs w:val="24"/>
              </w:rPr>
              <w:t>хозматериалы</w:t>
            </w:r>
            <w:proofErr w:type="spellEnd"/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0C45" w:rsidRPr="002A5020" w:rsidTr="00830C45"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020">
              <w:rPr>
                <w:rFonts w:ascii="Times New Roman" w:hAnsi="Times New Roman"/>
                <w:sz w:val="24"/>
                <w:szCs w:val="24"/>
              </w:rPr>
              <w:t xml:space="preserve">Прочие (обучение, </w:t>
            </w:r>
            <w:proofErr w:type="spellStart"/>
            <w:r w:rsidRPr="002A5020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2A50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020">
              <w:rPr>
                <w:rFonts w:ascii="Times New Roman" w:hAnsi="Times New Roman"/>
                <w:sz w:val="24"/>
                <w:szCs w:val="24"/>
              </w:rPr>
              <w:t xml:space="preserve">СЭС, </w:t>
            </w:r>
            <w:proofErr w:type="spellStart"/>
            <w:r w:rsidRPr="002A5020">
              <w:rPr>
                <w:rFonts w:ascii="Times New Roman" w:hAnsi="Times New Roman"/>
                <w:sz w:val="24"/>
                <w:szCs w:val="24"/>
              </w:rPr>
              <w:t>Пожнадзора</w:t>
            </w:r>
            <w:proofErr w:type="spellEnd"/>
            <w:r w:rsidRPr="002A502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0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44FCC" w:rsidRPr="002A5020" w:rsidRDefault="00B44FCC" w:rsidP="00B44FCC">
      <w:pPr>
        <w:jc w:val="both"/>
        <w:rPr>
          <w:rFonts w:ascii="Times New Roman" w:hAnsi="Times New Roman"/>
          <w:b/>
          <w:sz w:val="24"/>
          <w:szCs w:val="24"/>
        </w:rPr>
      </w:pPr>
    </w:p>
    <w:p w:rsidR="00830C45" w:rsidRPr="002A5020" w:rsidRDefault="00830C45" w:rsidP="00830C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A5020">
        <w:rPr>
          <w:rFonts w:ascii="Times New Roman" w:eastAsia="Times New Roman" w:hAnsi="Times New Roman"/>
          <w:b/>
          <w:bCs/>
          <w:sz w:val="24"/>
          <w:szCs w:val="24"/>
        </w:rPr>
        <w:t>Содержание ребенка в детском саду</w:t>
      </w:r>
    </w:p>
    <w:p w:rsidR="00830C45" w:rsidRPr="002A5020" w:rsidRDefault="00830C45" w:rsidP="00830C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0"/>
        <w:gridCol w:w="1687"/>
        <w:gridCol w:w="1687"/>
        <w:gridCol w:w="1687"/>
      </w:tblGrid>
      <w:tr w:rsidR="00830C45" w:rsidRPr="002A5020" w:rsidTr="00EC403B">
        <w:tc>
          <w:tcPr>
            <w:tcW w:w="4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830C45" w:rsidRPr="002A5020" w:rsidTr="00EC403B">
        <w:tc>
          <w:tcPr>
            <w:tcW w:w="4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Родительская плата в день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30C45" w:rsidRPr="002A5020" w:rsidTr="00EC403B">
        <w:tc>
          <w:tcPr>
            <w:tcW w:w="4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</w:t>
            </w:r>
            <w:proofErr w:type="spellStart"/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детодня</w:t>
            </w:r>
            <w:proofErr w:type="spellEnd"/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222,40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30C45" w:rsidRPr="002A5020" w:rsidTr="00EC403B">
        <w:tc>
          <w:tcPr>
            <w:tcW w:w="4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Средняя стоимость содержания одного ребенка в месяц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4670,40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4895,1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5649</w:t>
            </w:r>
          </w:p>
        </w:tc>
      </w:tr>
      <w:tr w:rsidR="00830C45" w:rsidRPr="002A5020" w:rsidTr="00EC403B">
        <w:tc>
          <w:tcPr>
            <w:tcW w:w="4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20% от суммы средств, затраченных на содержание ребенка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45" w:rsidRPr="002A5020" w:rsidRDefault="00830C45" w:rsidP="00EC40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0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</w:tbl>
    <w:p w:rsidR="00B44FCC" w:rsidRPr="002D1335" w:rsidRDefault="00B44FCC" w:rsidP="00B44FC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AD7" w:rsidRPr="002D1335" w:rsidRDefault="00AD2AD7" w:rsidP="00A761B5">
      <w:pPr>
        <w:jc w:val="both"/>
        <w:rPr>
          <w:rFonts w:ascii="Times New Roman" w:hAnsi="Times New Roman"/>
          <w:sz w:val="24"/>
          <w:szCs w:val="24"/>
        </w:rPr>
      </w:pPr>
    </w:p>
    <w:p w:rsidR="00AD2AD7" w:rsidRPr="002D1335" w:rsidRDefault="00AD2AD7" w:rsidP="000560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1335">
        <w:rPr>
          <w:rFonts w:ascii="Times New Roman" w:hAnsi="Times New Roman"/>
          <w:b/>
          <w:bCs/>
          <w:sz w:val="24"/>
          <w:szCs w:val="24"/>
        </w:rPr>
        <w:t>Родительская  плата за содержание ребёнка в Учреждении</w:t>
      </w:r>
    </w:p>
    <w:p w:rsidR="000F6EAD" w:rsidRPr="002D1335" w:rsidRDefault="00AD2AD7" w:rsidP="00A761B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335">
        <w:rPr>
          <w:rFonts w:ascii="Times New Roman" w:hAnsi="Times New Roman"/>
          <w:sz w:val="24"/>
          <w:szCs w:val="24"/>
        </w:rPr>
        <w:t xml:space="preserve">Постановлением Конституционного Суда Российской Федерации от 15 мая 2006 г. № 5-П Федеральным законом от 5 декабря 2006 г. № 207-ФЗ «О внесении изменений в отдельные законодательные акты Российской Федерации в части государственной поддержки граждан, имеющих детей» установлены ограничения по размеру родительской платы, а именно — родительская плата должна составлять не более 20 % от расходов на содержание ребенка в дошкольном образовательном учреждении. </w:t>
      </w:r>
      <w:proofErr w:type="gramEnd"/>
    </w:p>
    <w:p w:rsidR="00AD2AD7" w:rsidRPr="002D1335" w:rsidRDefault="00AD2AD7" w:rsidP="00A761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Для отдельных категорий граждан (в частности, для родителей, имеющих 3 и более детей) размер родительской платы не должен превышать 10 % от расходов на содержание ребенка в дошкольном образовательном учреждении.</w:t>
      </w:r>
      <w:r w:rsidRPr="002D1335">
        <w:rPr>
          <w:rFonts w:ascii="Times New Roman" w:hAnsi="Times New Roman"/>
          <w:sz w:val="24"/>
          <w:szCs w:val="24"/>
        </w:rPr>
        <w:br/>
      </w:r>
    </w:p>
    <w:p w:rsidR="00AD2AD7" w:rsidRPr="002D1335" w:rsidRDefault="00AD2AD7" w:rsidP="000F6E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b/>
          <w:bCs/>
          <w:sz w:val="24"/>
          <w:szCs w:val="24"/>
        </w:rPr>
        <w:t>Компенсация части родительской платы за содержание ребенка в МДОУ</w:t>
      </w:r>
      <w:r w:rsidRPr="002D1335">
        <w:rPr>
          <w:rFonts w:ascii="Times New Roman" w:hAnsi="Times New Roman"/>
          <w:sz w:val="24"/>
          <w:szCs w:val="24"/>
        </w:rPr>
        <w:br/>
        <w:t xml:space="preserve">         Право   на получение компенсации имеет один из родителей (законных представителей) ребенка, внесших родительскую плату за содержание ребенка бюджетном дошкольном образовательном учреждении, реализующем основную общеобразовательную программу дошкольного образования, </w:t>
      </w:r>
    </w:p>
    <w:p w:rsidR="00AD2AD7" w:rsidRPr="002D1335" w:rsidRDefault="00AD2AD7" w:rsidP="00A761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 xml:space="preserve"> Компенсация выплачивается в размере:</w:t>
      </w:r>
    </w:p>
    <w:p w:rsidR="00AD2AD7" w:rsidRPr="002D1335" w:rsidRDefault="00AD2AD7" w:rsidP="00A761B5">
      <w:pPr>
        <w:pStyle w:val="a3"/>
        <w:numPr>
          <w:ilvl w:val="0"/>
          <w:numId w:val="3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lastRenderedPageBreak/>
        <w:t>на первого ребенка – 20% размера фактически взимаемой родительской платы;</w:t>
      </w:r>
    </w:p>
    <w:p w:rsidR="00AD2AD7" w:rsidRPr="002D1335" w:rsidRDefault="00AD2AD7" w:rsidP="00A761B5">
      <w:pPr>
        <w:pStyle w:val="a3"/>
        <w:numPr>
          <w:ilvl w:val="0"/>
          <w:numId w:val="3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на второго ребенка – 50% размера фактически взимаемой родительской платы;</w:t>
      </w:r>
    </w:p>
    <w:p w:rsidR="00AD2AD7" w:rsidRPr="002D1335" w:rsidRDefault="00AD2AD7" w:rsidP="00A761B5">
      <w:pPr>
        <w:pStyle w:val="a3"/>
        <w:numPr>
          <w:ilvl w:val="0"/>
          <w:numId w:val="3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на третьего ребенка и последующих детей - 70% размера фактически взимаемой родительской платы</w:t>
      </w:r>
    </w:p>
    <w:p w:rsidR="00AD2AD7" w:rsidRPr="002D1335" w:rsidRDefault="00AD2AD7" w:rsidP="00A761B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2AD7" w:rsidRPr="002D1335" w:rsidRDefault="00AD2AD7" w:rsidP="00A761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 Пособие назначается со дня зачисления ребенка в Учреждение.  </w:t>
      </w:r>
    </w:p>
    <w:p w:rsidR="000F6EAD" w:rsidRPr="002D1335" w:rsidRDefault="000F6EAD" w:rsidP="000F6EAD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sz w:val="24"/>
          <w:szCs w:val="24"/>
        </w:rPr>
        <w:t>При определении очередности рожденных детей и размера компенсации учитываются все дети в семье, в том числе, и усыновленные, и находящиеся под опекой.</w:t>
      </w:r>
    </w:p>
    <w:p w:rsidR="00AD2AD7" w:rsidRPr="002D1335" w:rsidRDefault="00AD2AD7" w:rsidP="00A761B5">
      <w:pPr>
        <w:jc w:val="both"/>
        <w:rPr>
          <w:rFonts w:ascii="Times New Roman" w:hAnsi="Times New Roman"/>
          <w:sz w:val="24"/>
          <w:szCs w:val="24"/>
        </w:rPr>
      </w:pPr>
      <w:r w:rsidRPr="002D1335">
        <w:rPr>
          <w:rFonts w:ascii="Times New Roman" w:hAnsi="Times New Roman"/>
          <w:b/>
          <w:bCs/>
          <w:sz w:val="24"/>
          <w:szCs w:val="24"/>
        </w:rPr>
        <w:t>Выводы:</w:t>
      </w:r>
      <w:r w:rsidRPr="002D1335">
        <w:rPr>
          <w:rFonts w:ascii="Times New Roman" w:hAnsi="Times New Roman"/>
          <w:sz w:val="24"/>
          <w:szCs w:val="24"/>
        </w:rPr>
        <w:t xml:space="preserve">  Деятельность детского сада осуществляется на основе оптимального сочетания бюджетного финансирования, родительской оплаты. </w:t>
      </w:r>
    </w:p>
    <w:p w:rsidR="00F70A46" w:rsidRPr="002D1335" w:rsidRDefault="00F70A46" w:rsidP="00A76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604" w:rsidRDefault="00E2610A" w:rsidP="00EC403B">
      <w:pPr>
        <w:spacing w:after="0" w:line="240" w:lineRule="auto"/>
        <w:jc w:val="both"/>
        <w:rPr>
          <w:rStyle w:val="a8"/>
          <w:rFonts w:ascii="Times New Roman" w:hAnsi="Times New Roman"/>
          <w:i/>
          <w:sz w:val="24"/>
          <w:szCs w:val="24"/>
          <w:u w:val="single"/>
          <w:bdr w:val="none" w:sz="0" w:space="0" w:color="auto" w:frame="1"/>
        </w:rPr>
      </w:pPr>
      <w:r>
        <w:rPr>
          <w:b/>
          <w:bCs/>
          <w:lang w:eastAsia="ar-SA"/>
        </w:rPr>
        <w:t>9</w:t>
      </w:r>
      <w:r w:rsidR="00053604" w:rsidRPr="002D1335">
        <w:rPr>
          <w:b/>
          <w:bCs/>
          <w:lang w:eastAsia="ar-SA"/>
        </w:rPr>
        <w:t xml:space="preserve">. </w:t>
      </w:r>
      <w:r w:rsidR="00EC403B" w:rsidRPr="00EC403B">
        <w:rPr>
          <w:rStyle w:val="a8"/>
          <w:rFonts w:ascii="Times New Roman" w:hAnsi="Times New Roman"/>
          <w:i/>
          <w:sz w:val="24"/>
          <w:szCs w:val="24"/>
          <w:u w:val="single"/>
          <w:bdr w:val="none" w:sz="0" w:space="0" w:color="auto" w:frame="1"/>
        </w:rPr>
        <w:t>Перспективные направления на следующий учебный год:</w:t>
      </w:r>
    </w:p>
    <w:p w:rsidR="00EC403B" w:rsidRPr="00EC403B" w:rsidRDefault="00EC403B" w:rsidP="00EC4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03B" w:rsidRDefault="00EC403B" w:rsidP="00EC403B">
      <w:pPr>
        <w:spacing w:after="0" w:line="240" w:lineRule="atLeast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Для успешной деятельности в условиях модернизации образования ДОУ должен реализовать следующие направления:</w:t>
      </w:r>
    </w:p>
    <w:p w:rsidR="00EC403B" w:rsidRPr="00EC403B" w:rsidRDefault="00EC403B" w:rsidP="00EC403B">
      <w:pPr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03B" w:rsidRP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Повышать качество дошкольного образования.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Расширить спектр допол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нительных предоставляемых услуг</w:t>
      </w: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запросов родителей.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и создание материально-технической базы ДОУ в соответствии с требованиями ФГОС </w:t>
      </w:r>
      <w:proofErr w:type="gramStart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повышать уровень профессиональных знаний и умений педагогов в соответствии с ФГОС </w:t>
      </w:r>
      <w:proofErr w:type="gramStart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 счет участия в организации практических семинаров на базе учреждения для воспитателей, участий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МО, открытых просмотрах и т.д.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продолжать внедрение </w:t>
      </w:r>
      <w:proofErr w:type="spellStart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программно-методического комплекта в соответствии с примерной образовательной программой дошкольного образования.</w:t>
      </w:r>
    </w:p>
    <w:p w:rsidR="00EC403B" w:rsidRDefault="00EC403B" w:rsidP="00FF0BDB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Информировать общественность о результатах  реализации ФГОС </w:t>
      </w:r>
      <w:proofErr w:type="gramStart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C403B">
        <w:rPr>
          <w:rFonts w:ascii="Times New Roman" w:eastAsia="Times New Roman" w:hAnsi="Times New Roman"/>
          <w:sz w:val="24"/>
          <w:szCs w:val="24"/>
          <w:lang w:eastAsia="ru-RU"/>
        </w:rPr>
        <w:t xml:space="preserve">  в сети интернет.</w:t>
      </w:r>
    </w:p>
    <w:p w:rsidR="00EC403B" w:rsidRPr="00EC403B" w:rsidRDefault="00EC403B" w:rsidP="00FF0BDB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03B" w:rsidRPr="00FF0BDB" w:rsidRDefault="00EC403B" w:rsidP="00FF0BDB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F0BDB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 соответствии с выбранными образовательными ориентирами сформулированы годовые задачи на 201</w:t>
      </w:r>
      <w:r w:rsidR="001263D8" w:rsidRPr="00FF0BDB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Pr="00FF0BDB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-201</w:t>
      </w:r>
      <w:r w:rsidR="001263D8" w:rsidRPr="00FF0BDB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7</w:t>
      </w:r>
      <w:r w:rsidRPr="00FF0BDB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учебный год</w:t>
      </w:r>
    </w:p>
    <w:p w:rsidR="001263D8" w:rsidRDefault="001263D8" w:rsidP="00FF0BDB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DB" w:rsidRDefault="00FF0BDB" w:rsidP="00FF0BDB">
      <w:pPr>
        <w:spacing w:after="0" w:line="240" w:lineRule="atLeast"/>
        <w:ind w:left="-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FF0BDB">
        <w:rPr>
          <w:rFonts w:ascii="Times New Roman" w:hAnsi="Times New Roman"/>
          <w:b/>
          <w:sz w:val="24"/>
          <w:szCs w:val="24"/>
        </w:rPr>
        <w:t xml:space="preserve">Способствовать развитию </w:t>
      </w:r>
      <w:proofErr w:type="spellStart"/>
      <w:r w:rsidRPr="00FF0BDB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FF0BDB">
        <w:rPr>
          <w:rFonts w:ascii="Times New Roman" w:hAnsi="Times New Roman"/>
          <w:b/>
          <w:sz w:val="24"/>
          <w:szCs w:val="24"/>
        </w:rPr>
        <w:t xml:space="preserve"> компетенций воспитанников путем формирования осознанного отношения к своему здоровью, развития представлений и знаний о пользе занятий физическими упражнениями в рамках  реализации ФГОС </w:t>
      </w:r>
      <w:proofErr w:type="gramStart"/>
      <w:r w:rsidRPr="00FF0BDB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FF0BDB" w:rsidRDefault="00FF0BDB" w:rsidP="00FF0BDB">
      <w:pPr>
        <w:spacing w:after="0" w:line="240" w:lineRule="atLeast"/>
        <w:ind w:left="-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FF0BDB">
        <w:rPr>
          <w:rFonts w:ascii="Times New Roman" w:hAnsi="Times New Roman"/>
          <w:b/>
          <w:sz w:val="24"/>
          <w:szCs w:val="24"/>
        </w:rPr>
        <w:t>Активизировать работу по патриотическому  воспитанию дошкольников в  условиях личностно-ориентированного подхода посредством приобщения к  культурно - историческому наследию малой Родины.</w:t>
      </w:r>
    </w:p>
    <w:p w:rsidR="00FF0BDB" w:rsidRDefault="00FF0BDB" w:rsidP="00FF0BDB">
      <w:pPr>
        <w:spacing w:after="0" w:line="240" w:lineRule="atLeast"/>
        <w:ind w:left="-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FF0BDB">
        <w:rPr>
          <w:rFonts w:ascii="Times New Roman" w:hAnsi="Times New Roman"/>
          <w:b/>
          <w:sz w:val="24"/>
          <w:szCs w:val="24"/>
        </w:rPr>
        <w:t>Продолжать создавать оптимальные условия для продуктивной социализации ребенка на основе эффективного сотрудничества педагогов и родителей.</w:t>
      </w:r>
    </w:p>
    <w:p w:rsidR="00FF0BDB" w:rsidRPr="00FF0BDB" w:rsidRDefault="00FF0BDB" w:rsidP="00FF0BDB">
      <w:pPr>
        <w:spacing w:after="0" w:line="240" w:lineRule="atLeast"/>
        <w:ind w:left="-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FF0BDB">
        <w:rPr>
          <w:rFonts w:ascii="Times New Roman" w:hAnsi="Times New Roman"/>
          <w:b/>
          <w:sz w:val="24"/>
          <w:szCs w:val="24"/>
        </w:rPr>
        <w:t xml:space="preserve">Развивать  основы  экологических знаний у дошкольников путём поиска современных подходов к  </w:t>
      </w:r>
      <w:proofErr w:type="spellStart"/>
      <w:r w:rsidRPr="00FF0BDB">
        <w:rPr>
          <w:rFonts w:ascii="Times New Roman" w:hAnsi="Times New Roman"/>
          <w:b/>
          <w:sz w:val="24"/>
          <w:szCs w:val="24"/>
        </w:rPr>
        <w:t>экологизации</w:t>
      </w:r>
      <w:proofErr w:type="spellEnd"/>
      <w:r w:rsidRPr="00FF0BDB">
        <w:rPr>
          <w:rFonts w:ascii="Times New Roman" w:hAnsi="Times New Roman"/>
          <w:b/>
          <w:sz w:val="24"/>
          <w:szCs w:val="24"/>
        </w:rPr>
        <w:t xml:space="preserve"> педагогического процесса с учётом ФГОС ДО  и  внедрения  в работу ДО новых форм сотрудничества педагогов с  родителями, осуществляя всестороннее  развитие дошкольника в триаде: семья  –  педагог – ребёнок.</w:t>
      </w:r>
    </w:p>
    <w:p w:rsidR="00FF0BDB" w:rsidRDefault="00E517E1" w:rsidP="00FF0B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7E1">
        <w:rPr>
          <w:rFonts w:ascii="Times New Roman" w:hAnsi="Times New Roman"/>
          <w:sz w:val="24"/>
          <w:szCs w:val="24"/>
        </w:rPr>
        <w:lastRenderedPageBreak/>
        <w:t>Администрация и сотрудники ДО всегда готовы к ответу на вопросы заинтересованных лиц.</w:t>
      </w:r>
      <w:proofErr w:type="gramEnd"/>
      <w:r w:rsidRPr="00E517E1">
        <w:rPr>
          <w:rFonts w:ascii="Times New Roman" w:hAnsi="Times New Roman"/>
          <w:sz w:val="24"/>
          <w:szCs w:val="24"/>
        </w:rPr>
        <w:t xml:space="preserve"> Замечания, вопросы по поводу содержания данного документа, по различным аспектам деятельности учреждения, а так же предложения по поводу перспектив развития нашего учреждения и сотрудничества просим направлять, используя обратную связь: </w:t>
      </w:r>
      <w:r w:rsidR="00FF0BDB">
        <w:rPr>
          <w:rFonts w:ascii="Times New Roman" w:hAnsi="Times New Roman"/>
          <w:sz w:val="24"/>
          <w:szCs w:val="24"/>
        </w:rPr>
        <w:t>н</w:t>
      </w:r>
      <w:r w:rsidRPr="00E517E1">
        <w:rPr>
          <w:rFonts w:ascii="Times New Roman" w:hAnsi="Times New Roman"/>
          <w:sz w:val="24"/>
          <w:szCs w:val="24"/>
        </w:rPr>
        <w:t xml:space="preserve">а сайте </w:t>
      </w:r>
      <w:r w:rsidR="000560CD" w:rsidRPr="000560CD">
        <w:rPr>
          <w:rFonts w:ascii="Times New Roman" w:hAnsi="Times New Roman"/>
          <w:sz w:val="24"/>
          <w:szCs w:val="24"/>
        </w:rPr>
        <w:t xml:space="preserve">https:///kamberezka2.minobr63.ru </w:t>
      </w:r>
      <w:r w:rsidRPr="00E517E1">
        <w:rPr>
          <w:rFonts w:ascii="Times New Roman" w:hAnsi="Times New Roman"/>
          <w:sz w:val="24"/>
          <w:szCs w:val="24"/>
        </w:rPr>
        <w:t xml:space="preserve">(раздел «Обратная связь») </w:t>
      </w:r>
    </w:p>
    <w:p w:rsidR="007A0136" w:rsidRPr="00FF0BDB" w:rsidRDefault="00E517E1" w:rsidP="00FF0B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7E1">
        <w:rPr>
          <w:rFonts w:ascii="Times New Roman" w:hAnsi="Times New Roman"/>
          <w:sz w:val="24"/>
          <w:szCs w:val="24"/>
        </w:rPr>
        <w:t xml:space="preserve">Адреса электронной почты: </w:t>
      </w:r>
      <w:hyperlink r:id="rId13" w:history="1">
        <w:r w:rsidR="000560CD" w:rsidRPr="002E24D9">
          <w:rPr>
            <w:rStyle w:val="a9"/>
            <w:rFonts w:ascii="Times New Roman" w:hAnsi="Times New Roman"/>
            <w:sz w:val="24"/>
            <w:szCs w:val="24"/>
            <w:lang w:val="en-US"/>
          </w:rPr>
          <w:t>berezka</w:t>
        </w:r>
        <w:r w:rsidR="000560CD" w:rsidRPr="000560CD">
          <w:rPr>
            <w:rStyle w:val="a9"/>
            <w:rFonts w:ascii="Times New Roman" w:hAnsi="Times New Roman"/>
            <w:sz w:val="24"/>
            <w:szCs w:val="24"/>
          </w:rPr>
          <w:t>110@</w:t>
        </w:r>
        <w:r w:rsidR="000560CD" w:rsidRPr="002E24D9">
          <w:rPr>
            <w:rStyle w:val="a9"/>
            <w:rFonts w:ascii="Times New Roman" w:hAnsi="Times New Roman"/>
            <w:sz w:val="24"/>
            <w:szCs w:val="24"/>
            <w:lang w:val="en-US"/>
          </w:rPr>
          <w:t>rambler</w:t>
        </w:r>
        <w:r w:rsidR="000560CD" w:rsidRPr="000560CD">
          <w:rPr>
            <w:rStyle w:val="a9"/>
            <w:rFonts w:ascii="Times New Roman" w:hAnsi="Times New Roman"/>
            <w:sz w:val="24"/>
            <w:szCs w:val="24"/>
          </w:rPr>
          <w:t>.</w:t>
        </w:r>
        <w:r w:rsidR="000560CD" w:rsidRPr="002E24D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560CD" w:rsidRPr="000560CD">
        <w:rPr>
          <w:rFonts w:ascii="Times New Roman" w:hAnsi="Times New Roman"/>
          <w:sz w:val="24"/>
          <w:szCs w:val="24"/>
        </w:rPr>
        <w:t xml:space="preserve">  (</w:t>
      </w:r>
      <w:r w:rsidR="00FF0BDB">
        <w:rPr>
          <w:rFonts w:ascii="Times New Roman" w:hAnsi="Times New Roman"/>
          <w:sz w:val="24"/>
          <w:szCs w:val="24"/>
        </w:rPr>
        <w:t>официальный ящик ДО</w:t>
      </w:r>
      <w:r w:rsidRPr="00E517E1">
        <w:rPr>
          <w:rFonts w:ascii="Times New Roman" w:hAnsi="Times New Roman"/>
          <w:sz w:val="24"/>
          <w:szCs w:val="24"/>
        </w:rPr>
        <w:t xml:space="preserve">) или по адресу: </w:t>
      </w:r>
      <w:r w:rsidR="000560CD">
        <w:rPr>
          <w:rFonts w:ascii="Times New Roman" w:hAnsi="Times New Roman"/>
          <w:sz w:val="24"/>
          <w:szCs w:val="24"/>
        </w:rPr>
        <w:t xml:space="preserve">446970, Самарская область, </w:t>
      </w:r>
      <w:proofErr w:type="spellStart"/>
      <w:r w:rsidR="000560CD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="000560CD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="000560CD">
        <w:rPr>
          <w:rFonts w:ascii="Times New Roman" w:hAnsi="Times New Roman"/>
          <w:sz w:val="24"/>
          <w:szCs w:val="24"/>
        </w:rPr>
        <w:t>.К</w:t>
      </w:r>
      <w:proofErr w:type="gramEnd"/>
      <w:r w:rsidR="000560CD">
        <w:rPr>
          <w:rFonts w:ascii="Times New Roman" w:hAnsi="Times New Roman"/>
          <w:sz w:val="24"/>
          <w:szCs w:val="24"/>
        </w:rPr>
        <w:t xml:space="preserve">амышла </w:t>
      </w:r>
      <w:proofErr w:type="spellStart"/>
      <w:r w:rsidR="000560CD">
        <w:rPr>
          <w:rFonts w:ascii="Times New Roman" w:hAnsi="Times New Roman"/>
          <w:sz w:val="24"/>
          <w:szCs w:val="24"/>
        </w:rPr>
        <w:t>ул</w:t>
      </w:r>
      <w:proofErr w:type="spellEnd"/>
      <w:r w:rsidR="000560CD">
        <w:rPr>
          <w:rFonts w:ascii="Times New Roman" w:hAnsi="Times New Roman"/>
          <w:sz w:val="24"/>
          <w:szCs w:val="24"/>
        </w:rPr>
        <w:t xml:space="preserve"> Победы 110А</w:t>
      </w:r>
      <w:r w:rsidRPr="00E517E1">
        <w:rPr>
          <w:rFonts w:ascii="Times New Roman" w:hAnsi="Times New Roman"/>
          <w:sz w:val="24"/>
          <w:szCs w:val="24"/>
        </w:rPr>
        <w:t>, тел.: (846)</w:t>
      </w:r>
      <w:r w:rsidR="000560CD">
        <w:rPr>
          <w:rFonts w:ascii="Times New Roman" w:hAnsi="Times New Roman"/>
          <w:sz w:val="24"/>
          <w:szCs w:val="24"/>
        </w:rPr>
        <w:t>6433814</w:t>
      </w:r>
    </w:p>
    <w:p w:rsidR="00F70A46" w:rsidRDefault="00F70A46" w:rsidP="007A01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335">
        <w:rPr>
          <w:rFonts w:ascii="Times New Roman" w:hAnsi="Times New Roman"/>
          <w:b/>
          <w:bCs/>
          <w:sz w:val="24"/>
          <w:szCs w:val="24"/>
          <w:lang w:eastAsia="ru-RU"/>
        </w:rPr>
        <w:t>ПОКАЗАТЕЛИ</w:t>
      </w:r>
      <w:r w:rsidRPr="002D1335">
        <w:rPr>
          <w:rFonts w:ascii="Times New Roman" w:hAnsi="Times New Roman"/>
          <w:b/>
          <w:bCs/>
          <w:sz w:val="24"/>
          <w:szCs w:val="24"/>
          <w:lang w:eastAsia="ru-RU"/>
        </w:rPr>
        <w:br/>
        <w:t>ДЕЯТЕЛЬНОСТИ ДОШКОЛЬНОЙ ОБРАЗОВАТЕЛЬНОЙ ОРГАНИЗАЦИИ,</w:t>
      </w:r>
      <w:r w:rsidRPr="002D1335">
        <w:rPr>
          <w:rFonts w:ascii="Times New Roman" w:hAnsi="Times New Roman"/>
          <w:b/>
          <w:bCs/>
          <w:sz w:val="24"/>
          <w:szCs w:val="24"/>
          <w:lang w:eastAsia="ru-RU"/>
        </w:rPr>
        <w:br/>
        <w:t>ПОДЛЕЖАЩЕЙ САМООБСЛЕДОВАНИЮ</w:t>
      </w:r>
    </w:p>
    <w:p w:rsidR="001936F7" w:rsidRPr="002D1335" w:rsidRDefault="001936F7" w:rsidP="007A01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СП «Детский сад «Березка» ГБОУ СОШ 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амышла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1417"/>
        <w:gridCol w:w="1276"/>
        <w:gridCol w:w="1276"/>
      </w:tblGrid>
      <w:tr w:rsidR="00A7568A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13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13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Значение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Значение (за период, предшествующий </w:t>
            </w:r>
            <w:proofErr w:type="gramStart"/>
            <w:r w:rsidRPr="002D1335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  <w:r w:rsidRPr="002D13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568A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A" w:rsidRPr="002D1335" w:rsidRDefault="00A7568A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D1335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2D1335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563C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D1335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2D1335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563C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563C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563C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563C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ED3B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ED3B96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3C0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10/84%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10/84%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6/50%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6/50%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3/25%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3/25%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2D133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ED3B96" w:rsidP="00ED3B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28B3">
              <w:rPr>
                <w:sz w:val="24"/>
              </w:rPr>
              <w:t>/</w:t>
            </w:r>
            <w:r>
              <w:rPr>
                <w:sz w:val="24"/>
              </w:rPr>
              <w:t>17</w:t>
            </w:r>
            <w:r w:rsidR="00563C09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2/17%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1/8%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56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1/8%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2/17%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2/17%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B352CD" w:rsidRDefault="003A28B3" w:rsidP="003A28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="00563C09" w:rsidRPr="000560CD">
              <w:rPr>
                <w:sz w:val="24"/>
              </w:rPr>
              <w:t>/</w:t>
            </w:r>
            <w:r>
              <w:rPr>
                <w:sz w:val="24"/>
              </w:rPr>
              <w:t>92</w:t>
            </w:r>
            <w:r w:rsidR="00563C09" w:rsidRPr="000560CD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B352CD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highlight w:val="yellow"/>
              </w:rPr>
            </w:pPr>
            <w:r w:rsidRPr="000560CD">
              <w:rPr>
                <w:sz w:val="24"/>
              </w:rPr>
              <w:t>9/75%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3A28B3" w:rsidP="003A28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3C09">
              <w:rPr>
                <w:sz w:val="24"/>
              </w:rPr>
              <w:t>/</w:t>
            </w:r>
            <w:r>
              <w:rPr>
                <w:sz w:val="24"/>
              </w:rPr>
              <w:t>25</w:t>
            </w:r>
            <w:r w:rsidR="00563C09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8/67%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3A28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12/11</w:t>
            </w:r>
            <w:r w:rsidR="003A28B3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12/111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A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3C09" w:rsidRPr="002D1335" w:rsidTr="000560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612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D133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467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9" w:rsidRPr="002D1335" w:rsidRDefault="00563C09" w:rsidP="000729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3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74183" w:rsidRPr="002D1335" w:rsidRDefault="00B74183" w:rsidP="009378C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26E96" w:rsidRDefault="00EC29BB" w:rsidP="009378C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494D44" w:rsidRDefault="00EC29BB" w:rsidP="009378C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Камышла ______________________ А.Х. </w:t>
      </w:r>
      <w:proofErr w:type="spellStart"/>
      <w:r>
        <w:rPr>
          <w:rFonts w:ascii="Times New Roman" w:hAnsi="Times New Roman"/>
          <w:sz w:val="24"/>
          <w:szCs w:val="24"/>
        </w:rPr>
        <w:t>Каюмов</w:t>
      </w:r>
      <w:r w:rsidR="006165EC">
        <w:rPr>
          <w:rFonts w:ascii="Times New Roman" w:hAnsi="Times New Roman"/>
          <w:sz w:val="24"/>
          <w:szCs w:val="24"/>
        </w:rPr>
        <w:t>а</w:t>
      </w:r>
      <w:proofErr w:type="spellEnd"/>
    </w:p>
    <w:p w:rsidR="00DE7215" w:rsidRPr="002D1335" w:rsidRDefault="00DE7215" w:rsidP="009378C4">
      <w:pPr>
        <w:spacing w:after="200" w:line="276" w:lineRule="auto"/>
        <w:rPr>
          <w:rFonts w:ascii="Times New Roman" w:hAnsi="Times New Roman"/>
          <w:sz w:val="24"/>
          <w:szCs w:val="24"/>
        </w:rPr>
        <w:sectPr w:rsidR="00DE7215" w:rsidRPr="002D1335" w:rsidSect="008B7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A46" w:rsidRPr="002D1335" w:rsidRDefault="00F70A46" w:rsidP="00ED3B9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70A46" w:rsidRPr="002D1335" w:rsidSect="0093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BB" w:rsidRDefault="00C220BB" w:rsidP="00D25B77">
      <w:pPr>
        <w:spacing w:after="0" w:line="240" w:lineRule="auto"/>
      </w:pPr>
      <w:r>
        <w:separator/>
      </w:r>
    </w:p>
  </w:endnote>
  <w:endnote w:type="continuationSeparator" w:id="0">
    <w:p w:rsidR="00C220BB" w:rsidRDefault="00C220BB" w:rsidP="00D2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BB" w:rsidRDefault="00C220BB" w:rsidP="00D25B77">
      <w:pPr>
        <w:spacing w:after="0" w:line="240" w:lineRule="auto"/>
      </w:pPr>
      <w:r>
        <w:separator/>
      </w:r>
    </w:p>
  </w:footnote>
  <w:footnote w:type="continuationSeparator" w:id="0">
    <w:p w:rsidR="00C220BB" w:rsidRDefault="00C220BB" w:rsidP="00D2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7F73F08"/>
    <w:multiLevelType w:val="hybridMultilevel"/>
    <w:tmpl w:val="4D26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540CB"/>
    <w:multiLevelType w:val="hybridMultilevel"/>
    <w:tmpl w:val="9AEE4388"/>
    <w:lvl w:ilvl="0" w:tplc="0FF0A77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A517D03"/>
    <w:multiLevelType w:val="multilevel"/>
    <w:tmpl w:val="616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color w:val="FF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97B0B"/>
    <w:multiLevelType w:val="multilevel"/>
    <w:tmpl w:val="5FA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91576"/>
    <w:multiLevelType w:val="hybridMultilevel"/>
    <w:tmpl w:val="9264A974"/>
    <w:lvl w:ilvl="0" w:tplc="8CFAC07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C555A0"/>
    <w:multiLevelType w:val="hybridMultilevel"/>
    <w:tmpl w:val="DB9C9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1C4C54"/>
    <w:multiLevelType w:val="hybridMultilevel"/>
    <w:tmpl w:val="F2820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C0F6C"/>
    <w:multiLevelType w:val="hybridMultilevel"/>
    <w:tmpl w:val="F28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7035C"/>
    <w:multiLevelType w:val="multilevel"/>
    <w:tmpl w:val="38F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26F2A"/>
    <w:multiLevelType w:val="hybridMultilevel"/>
    <w:tmpl w:val="566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52D"/>
    <w:multiLevelType w:val="hybridMultilevel"/>
    <w:tmpl w:val="2FE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83E1D"/>
    <w:multiLevelType w:val="hybridMultilevel"/>
    <w:tmpl w:val="13643466"/>
    <w:lvl w:ilvl="0" w:tplc="BD4C8B88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2589"/>
    <w:multiLevelType w:val="hybridMultilevel"/>
    <w:tmpl w:val="794830BE"/>
    <w:lvl w:ilvl="0" w:tplc="4EF8D7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9C98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24FC1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1AAB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C2DC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92D2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F4F4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C47D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B6B2E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3867029"/>
    <w:multiLevelType w:val="hybridMultilevel"/>
    <w:tmpl w:val="9524F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D7EDE"/>
    <w:multiLevelType w:val="multilevel"/>
    <w:tmpl w:val="A82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26953"/>
    <w:multiLevelType w:val="hybridMultilevel"/>
    <w:tmpl w:val="D98ED2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8B114D7"/>
    <w:multiLevelType w:val="hybridMultilevel"/>
    <w:tmpl w:val="3378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A66AE"/>
    <w:multiLevelType w:val="multilevel"/>
    <w:tmpl w:val="BB2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90D84"/>
    <w:multiLevelType w:val="multilevel"/>
    <w:tmpl w:val="8A5A3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215EC"/>
    <w:multiLevelType w:val="hybridMultilevel"/>
    <w:tmpl w:val="2AE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E0D2F"/>
    <w:multiLevelType w:val="hybridMultilevel"/>
    <w:tmpl w:val="2AE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2024"/>
    <w:multiLevelType w:val="hybridMultilevel"/>
    <w:tmpl w:val="F2B8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9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5"/>
  </w:num>
  <w:num w:numId="15">
    <w:abstractNumId w:val="22"/>
  </w:num>
  <w:num w:numId="16">
    <w:abstractNumId w:val="18"/>
  </w:num>
  <w:num w:numId="17">
    <w:abstractNumId w:val="5"/>
  </w:num>
  <w:num w:numId="18">
    <w:abstractNumId w:val="12"/>
  </w:num>
  <w:num w:numId="19">
    <w:abstractNumId w:val="20"/>
  </w:num>
  <w:num w:numId="20">
    <w:abstractNumId w:val="27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24"/>
  </w:num>
  <w:num w:numId="26">
    <w:abstractNumId w:val="21"/>
  </w:num>
  <w:num w:numId="27">
    <w:abstractNumId w:val="8"/>
  </w:num>
  <w:num w:numId="28">
    <w:abstractNumId w:val="10"/>
  </w:num>
  <w:num w:numId="29">
    <w:abstractNumId w:val="13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630"/>
    <w:rsid w:val="0003293F"/>
    <w:rsid w:val="00042E5F"/>
    <w:rsid w:val="00053604"/>
    <w:rsid w:val="00055DE9"/>
    <w:rsid w:val="000560CD"/>
    <w:rsid w:val="000729C2"/>
    <w:rsid w:val="00080B99"/>
    <w:rsid w:val="000943E4"/>
    <w:rsid w:val="000C078F"/>
    <w:rsid w:val="000C744E"/>
    <w:rsid w:val="000F510B"/>
    <w:rsid w:val="000F582F"/>
    <w:rsid w:val="000F6EAD"/>
    <w:rsid w:val="00102C8E"/>
    <w:rsid w:val="00103AF8"/>
    <w:rsid w:val="00114CFC"/>
    <w:rsid w:val="001163BE"/>
    <w:rsid w:val="001263D8"/>
    <w:rsid w:val="0013504A"/>
    <w:rsid w:val="00136AB2"/>
    <w:rsid w:val="00140FD9"/>
    <w:rsid w:val="00146410"/>
    <w:rsid w:val="00154005"/>
    <w:rsid w:val="001575DB"/>
    <w:rsid w:val="00171869"/>
    <w:rsid w:val="0017439C"/>
    <w:rsid w:val="00175FDF"/>
    <w:rsid w:val="001813C0"/>
    <w:rsid w:val="00183918"/>
    <w:rsid w:val="00183EAA"/>
    <w:rsid w:val="001936F7"/>
    <w:rsid w:val="001947A5"/>
    <w:rsid w:val="001C29B5"/>
    <w:rsid w:val="001C4775"/>
    <w:rsid w:val="001C57C3"/>
    <w:rsid w:val="001C5EBF"/>
    <w:rsid w:val="001F36F3"/>
    <w:rsid w:val="001F6A3D"/>
    <w:rsid w:val="00217235"/>
    <w:rsid w:val="00231C3F"/>
    <w:rsid w:val="00250A26"/>
    <w:rsid w:val="00265F1A"/>
    <w:rsid w:val="00276339"/>
    <w:rsid w:val="0028111A"/>
    <w:rsid w:val="002A5020"/>
    <w:rsid w:val="002A74B0"/>
    <w:rsid w:val="002B3C94"/>
    <w:rsid w:val="002B6A6C"/>
    <w:rsid w:val="002C4F45"/>
    <w:rsid w:val="002C71C8"/>
    <w:rsid w:val="002D1335"/>
    <w:rsid w:val="002E25DB"/>
    <w:rsid w:val="002F0718"/>
    <w:rsid w:val="003002D9"/>
    <w:rsid w:val="0031543E"/>
    <w:rsid w:val="003172DC"/>
    <w:rsid w:val="003244AB"/>
    <w:rsid w:val="0034045D"/>
    <w:rsid w:val="00344468"/>
    <w:rsid w:val="00346FD5"/>
    <w:rsid w:val="003476EA"/>
    <w:rsid w:val="0039289B"/>
    <w:rsid w:val="003A28B3"/>
    <w:rsid w:val="003C0CCA"/>
    <w:rsid w:val="003C565E"/>
    <w:rsid w:val="003D1AFA"/>
    <w:rsid w:val="003D4E55"/>
    <w:rsid w:val="003F05D1"/>
    <w:rsid w:val="003F1F6C"/>
    <w:rsid w:val="003F5567"/>
    <w:rsid w:val="00410DF2"/>
    <w:rsid w:val="004204D1"/>
    <w:rsid w:val="00421AC0"/>
    <w:rsid w:val="00436657"/>
    <w:rsid w:val="004551BD"/>
    <w:rsid w:val="00457794"/>
    <w:rsid w:val="00467669"/>
    <w:rsid w:val="00481326"/>
    <w:rsid w:val="00490FED"/>
    <w:rsid w:val="00494D44"/>
    <w:rsid w:val="004960C2"/>
    <w:rsid w:val="004C04FF"/>
    <w:rsid w:val="004D2328"/>
    <w:rsid w:val="004D4C3C"/>
    <w:rsid w:val="004E166C"/>
    <w:rsid w:val="004E3852"/>
    <w:rsid w:val="004E4812"/>
    <w:rsid w:val="0051525C"/>
    <w:rsid w:val="00523762"/>
    <w:rsid w:val="00523A28"/>
    <w:rsid w:val="00524E3F"/>
    <w:rsid w:val="00526898"/>
    <w:rsid w:val="0054112B"/>
    <w:rsid w:val="00544AB3"/>
    <w:rsid w:val="00563C09"/>
    <w:rsid w:val="00566963"/>
    <w:rsid w:val="00567D88"/>
    <w:rsid w:val="005962DF"/>
    <w:rsid w:val="005A1397"/>
    <w:rsid w:val="005B63DD"/>
    <w:rsid w:val="005D3290"/>
    <w:rsid w:val="005D4901"/>
    <w:rsid w:val="0061258F"/>
    <w:rsid w:val="006165EC"/>
    <w:rsid w:val="00623457"/>
    <w:rsid w:val="00630517"/>
    <w:rsid w:val="00642A3C"/>
    <w:rsid w:val="00655041"/>
    <w:rsid w:val="00661E88"/>
    <w:rsid w:val="00666068"/>
    <w:rsid w:val="00673678"/>
    <w:rsid w:val="0068148D"/>
    <w:rsid w:val="006C2DAB"/>
    <w:rsid w:val="006C426D"/>
    <w:rsid w:val="006D036D"/>
    <w:rsid w:val="006E0F12"/>
    <w:rsid w:val="006E6F77"/>
    <w:rsid w:val="00702CA5"/>
    <w:rsid w:val="00716B86"/>
    <w:rsid w:val="00731196"/>
    <w:rsid w:val="007314DA"/>
    <w:rsid w:val="0074066B"/>
    <w:rsid w:val="00744D11"/>
    <w:rsid w:val="007474EA"/>
    <w:rsid w:val="00750DD7"/>
    <w:rsid w:val="0075477B"/>
    <w:rsid w:val="00783D9F"/>
    <w:rsid w:val="00790A3E"/>
    <w:rsid w:val="007960EB"/>
    <w:rsid w:val="007A0136"/>
    <w:rsid w:val="007A09E9"/>
    <w:rsid w:val="007A4DC1"/>
    <w:rsid w:val="007D40CE"/>
    <w:rsid w:val="007E7128"/>
    <w:rsid w:val="008036C0"/>
    <w:rsid w:val="00804CFF"/>
    <w:rsid w:val="00804D8E"/>
    <w:rsid w:val="00807280"/>
    <w:rsid w:val="00811FB3"/>
    <w:rsid w:val="00813392"/>
    <w:rsid w:val="00815E4D"/>
    <w:rsid w:val="00830C45"/>
    <w:rsid w:val="008342A3"/>
    <w:rsid w:val="00836EAA"/>
    <w:rsid w:val="0084277A"/>
    <w:rsid w:val="00847C78"/>
    <w:rsid w:val="0086195F"/>
    <w:rsid w:val="00862251"/>
    <w:rsid w:val="0088164B"/>
    <w:rsid w:val="00881F49"/>
    <w:rsid w:val="00885AAD"/>
    <w:rsid w:val="008A15F9"/>
    <w:rsid w:val="008B7EAA"/>
    <w:rsid w:val="008B7F1B"/>
    <w:rsid w:val="00904A19"/>
    <w:rsid w:val="00907279"/>
    <w:rsid w:val="00912541"/>
    <w:rsid w:val="0091437E"/>
    <w:rsid w:val="00926EC5"/>
    <w:rsid w:val="009277E5"/>
    <w:rsid w:val="00930FF6"/>
    <w:rsid w:val="00931882"/>
    <w:rsid w:val="00931A0A"/>
    <w:rsid w:val="009378C4"/>
    <w:rsid w:val="00937C6E"/>
    <w:rsid w:val="00941138"/>
    <w:rsid w:val="00941D33"/>
    <w:rsid w:val="00962236"/>
    <w:rsid w:val="00983630"/>
    <w:rsid w:val="009A3CB9"/>
    <w:rsid w:val="009D3AD0"/>
    <w:rsid w:val="00A07492"/>
    <w:rsid w:val="00A158D7"/>
    <w:rsid w:val="00A24AA9"/>
    <w:rsid w:val="00A26E96"/>
    <w:rsid w:val="00A32984"/>
    <w:rsid w:val="00A33ED5"/>
    <w:rsid w:val="00A6252A"/>
    <w:rsid w:val="00A7568A"/>
    <w:rsid w:val="00A761B5"/>
    <w:rsid w:val="00A84D42"/>
    <w:rsid w:val="00A93609"/>
    <w:rsid w:val="00AC468D"/>
    <w:rsid w:val="00AC4E64"/>
    <w:rsid w:val="00AD2AD7"/>
    <w:rsid w:val="00AF678F"/>
    <w:rsid w:val="00B2075D"/>
    <w:rsid w:val="00B248C5"/>
    <w:rsid w:val="00B44FCC"/>
    <w:rsid w:val="00B535DF"/>
    <w:rsid w:val="00B549E1"/>
    <w:rsid w:val="00B61A95"/>
    <w:rsid w:val="00B620C0"/>
    <w:rsid w:val="00B74183"/>
    <w:rsid w:val="00B90B25"/>
    <w:rsid w:val="00BA3466"/>
    <w:rsid w:val="00BA691D"/>
    <w:rsid w:val="00BE432E"/>
    <w:rsid w:val="00BF1266"/>
    <w:rsid w:val="00C12575"/>
    <w:rsid w:val="00C17B26"/>
    <w:rsid w:val="00C220BB"/>
    <w:rsid w:val="00C35420"/>
    <w:rsid w:val="00C6713E"/>
    <w:rsid w:val="00C742E4"/>
    <w:rsid w:val="00C74915"/>
    <w:rsid w:val="00C90025"/>
    <w:rsid w:val="00CD4796"/>
    <w:rsid w:val="00CD56A7"/>
    <w:rsid w:val="00CD7CC6"/>
    <w:rsid w:val="00CE143D"/>
    <w:rsid w:val="00CE4A29"/>
    <w:rsid w:val="00CF1701"/>
    <w:rsid w:val="00CF56BE"/>
    <w:rsid w:val="00D13848"/>
    <w:rsid w:val="00D14FC1"/>
    <w:rsid w:val="00D25B77"/>
    <w:rsid w:val="00D403EA"/>
    <w:rsid w:val="00D51A03"/>
    <w:rsid w:val="00D7400F"/>
    <w:rsid w:val="00D824AA"/>
    <w:rsid w:val="00D92B00"/>
    <w:rsid w:val="00D97C59"/>
    <w:rsid w:val="00DC39C8"/>
    <w:rsid w:val="00DC5C96"/>
    <w:rsid w:val="00DE642C"/>
    <w:rsid w:val="00DE7215"/>
    <w:rsid w:val="00E040EC"/>
    <w:rsid w:val="00E13185"/>
    <w:rsid w:val="00E2425E"/>
    <w:rsid w:val="00E2610A"/>
    <w:rsid w:val="00E418C9"/>
    <w:rsid w:val="00E442A5"/>
    <w:rsid w:val="00E517E1"/>
    <w:rsid w:val="00E52BC0"/>
    <w:rsid w:val="00E536FB"/>
    <w:rsid w:val="00E571BA"/>
    <w:rsid w:val="00E57DB9"/>
    <w:rsid w:val="00E81C1B"/>
    <w:rsid w:val="00E8570B"/>
    <w:rsid w:val="00E860CC"/>
    <w:rsid w:val="00EA7743"/>
    <w:rsid w:val="00EB4D45"/>
    <w:rsid w:val="00EC2820"/>
    <w:rsid w:val="00EC29BB"/>
    <w:rsid w:val="00EC3A7B"/>
    <w:rsid w:val="00EC403B"/>
    <w:rsid w:val="00EC6A67"/>
    <w:rsid w:val="00ED3B96"/>
    <w:rsid w:val="00EE232F"/>
    <w:rsid w:val="00EF0DD8"/>
    <w:rsid w:val="00EF69E2"/>
    <w:rsid w:val="00F04192"/>
    <w:rsid w:val="00F074B3"/>
    <w:rsid w:val="00F15149"/>
    <w:rsid w:val="00F1592A"/>
    <w:rsid w:val="00F27970"/>
    <w:rsid w:val="00F35DBE"/>
    <w:rsid w:val="00F47C8E"/>
    <w:rsid w:val="00F56838"/>
    <w:rsid w:val="00F61032"/>
    <w:rsid w:val="00F66490"/>
    <w:rsid w:val="00F70A46"/>
    <w:rsid w:val="00F82732"/>
    <w:rsid w:val="00F92FF5"/>
    <w:rsid w:val="00F93D8C"/>
    <w:rsid w:val="00FA5D3A"/>
    <w:rsid w:val="00FA6ED0"/>
    <w:rsid w:val="00FE15FC"/>
    <w:rsid w:val="00FF0BDB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 fillcolor="white" stroke="f">
      <v:fill color="white" color2="black"/>
      <v:stroke on="f"/>
      <v:textbox inset="0,0,0,0"/>
    </o:shapedefaults>
    <o:shapelayout v:ext="edit">
      <o:idmap v:ext="edit" data="1"/>
      <o:rules v:ext="edit">
        <o:r id="V:Rule12" type="connector" idref="#_x0000_s1077"/>
        <o:r id="V:Rule13" type="connector" idref="#_x0000_s1093"/>
        <o:r id="V:Rule14" type="connector" idref="#_x0000_s1079"/>
        <o:r id="V:Rule15" type="connector" idref="#_x0000_s1081"/>
        <o:r id="V:Rule16" type="connector" idref="#_x0000_s1080"/>
        <o:r id="V:Rule17" type="connector" idref="#_x0000_s1078"/>
        <o:r id="V:Rule18" type="connector" idref="#_x0000_s1092"/>
        <o:r id="V:Rule19" type="connector" idref="#_x0000_s1091"/>
        <o:r id="V:Rule20" type="connector" idref="#_x0000_s1096"/>
        <o:r id="V:Rule21" type="connector" idref="#_x0000_s1095"/>
        <o:r id="V:Rule2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2BC0"/>
    <w:pPr>
      <w:keepNext/>
      <w:spacing w:after="0" w:line="200" w:lineRule="atLeas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804CFF"/>
    <w:pPr>
      <w:keepNext/>
      <w:numPr>
        <w:ilvl w:val="2"/>
        <w:numId w:val="29"/>
      </w:numPr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0C2"/>
    <w:pPr>
      <w:ind w:left="720"/>
      <w:contextualSpacing/>
    </w:pPr>
  </w:style>
  <w:style w:type="table" w:styleId="a4">
    <w:name w:val="Table Grid"/>
    <w:basedOn w:val="a1"/>
    <w:uiPriority w:val="59"/>
    <w:rsid w:val="006550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2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2B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4112B"/>
  </w:style>
  <w:style w:type="paragraph" w:styleId="a7">
    <w:name w:val="Normal (Web)"/>
    <w:basedOn w:val="a"/>
    <w:uiPriority w:val="99"/>
    <w:rsid w:val="0054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3172DC"/>
    <w:rPr>
      <w:b/>
      <w:bCs/>
    </w:rPr>
  </w:style>
  <w:style w:type="character" w:styleId="a9">
    <w:name w:val="Hyperlink"/>
    <w:semiHidden/>
    <w:rsid w:val="003172DC"/>
    <w:rPr>
      <w:color w:val="000080"/>
      <w:u w:val="single"/>
    </w:rPr>
  </w:style>
  <w:style w:type="paragraph" w:styleId="aa">
    <w:name w:val="Body Text"/>
    <w:basedOn w:val="a"/>
    <w:link w:val="ab"/>
    <w:semiHidden/>
    <w:rsid w:val="003172DC"/>
    <w:pPr>
      <w:suppressAutoHyphens/>
      <w:spacing w:after="120" w:line="276" w:lineRule="auto"/>
    </w:pPr>
    <w:rPr>
      <w:rFonts w:eastAsia="Times New Roman" w:cs="Calibri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172DC"/>
    <w:rPr>
      <w:rFonts w:eastAsia="Times New Roman" w:cs="Calibri"/>
      <w:lang w:eastAsia="ar-SA"/>
    </w:rPr>
  </w:style>
  <w:style w:type="paragraph" w:customStyle="1" w:styleId="ac">
    <w:name w:val="Содержимое таблицы"/>
    <w:basedOn w:val="a"/>
    <w:rsid w:val="003172DC"/>
    <w:pPr>
      <w:suppressLineNumbers/>
      <w:suppressAutoHyphens/>
      <w:spacing w:after="200" w:line="276" w:lineRule="auto"/>
    </w:pPr>
    <w:rPr>
      <w:rFonts w:eastAsia="Times New Roman" w:cs="Calibri"/>
      <w:lang w:eastAsia="ar-SA"/>
    </w:rPr>
  </w:style>
  <w:style w:type="paragraph" w:customStyle="1" w:styleId="ad">
    <w:name w:val="МОН основной"/>
    <w:basedOn w:val="a"/>
    <w:rsid w:val="003476EA"/>
    <w:pPr>
      <w:widowControl w:val="0"/>
      <w:suppressAutoHyphens/>
      <w:autoSpaceDE w:val="0"/>
      <w:spacing w:after="0" w:line="360" w:lineRule="auto"/>
      <w:ind w:right="6"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c2">
    <w:name w:val="c2"/>
    <w:basedOn w:val="a0"/>
    <w:rsid w:val="00666068"/>
  </w:style>
  <w:style w:type="paragraph" w:customStyle="1" w:styleId="Style4">
    <w:name w:val="Style4"/>
    <w:basedOn w:val="a"/>
    <w:rsid w:val="00AD2AD7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D2AD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3"/>
    <w:basedOn w:val="a"/>
    <w:rsid w:val="00AD2A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56">
    <w:name w:val="Font Style256"/>
    <w:basedOn w:val="a0"/>
    <w:rsid w:val="00AD2A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AD2AD7"/>
    <w:rPr>
      <w:rFonts w:ascii="Times New Roman" w:hAnsi="Times New Roman" w:cs="Times New Roman" w:hint="default"/>
      <w:sz w:val="20"/>
      <w:szCs w:val="20"/>
    </w:rPr>
  </w:style>
  <w:style w:type="paragraph" w:customStyle="1" w:styleId="western">
    <w:name w:val="western"/>
    <w:basedOn w:val="a"/>
    <w:rsid w:val="00B2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392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9289B"/>
  </w:style>
  <w:style w:type="character" w:customStyle="1" w:styleId="c1">
    <w:name w:val="c1"/>
    <w:basedOn w:val="a0"/>
    <w:rsid w:val="0039289B"/>
  </w:style>
  <w:style w:type="paragraph" w:customStyle="1" w:styleId="c3">
    <w:name w:val="c3"/>
    <w:basedOn w:val="a"/>
    <w:rsid w:val="00D2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CFF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Standard">
    <w:name w:val="Standard"/>
    <w:rsid w:val="00804CFF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paragraph" w:customStyle="1" w:styleId="c2c12">
    <w:name w:val="c2 c12"/>
    <w:basedOn w:val="a"/>
    <w:rsid w:val="00804C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 Indent"/>
    <w:basedOn w:val="a"/>
    <w:link w:val="af"/>
    <w:uiPriority w:val="99"/>
    <w:semiHidden/>
    <w:unhideWhenUsed/>
    <w:rsid w:val="001575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5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rezka110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berezka110@ramble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8571428571428575E-2"/>
          <c:y val="0.16346153846153874"/>
          <c:w val="0.68000000000000094"/>
          <c:h val="0.677884615384617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523809523809565"/>
          <c:y val="0.30288461538461736"/>
          <c:w val="0.17714285714285721"/>
          <c:h val="0.3894230769230779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2809-555C-4329-8369-BD2318A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11293</Words>
  <Characters>64372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2016-08-25T05:55:00Z</cp:lastPrinted>
  <dcterms:created xsi:type="dcterms:W3CDTF">2014-08-21T07:08:00Z</dcterms:created>
  <dcterms:modified xsi:type="dcterms:W3CDTF">2016-09-14T07:31:00Z</dcterms:modified>
</cp:coreProperties>
</file>