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F" w:rsidRPr="009009F1" w:rsidRDefault="00104F1F" w:rsidP="009009F1">
      <w:pPr>
        <w:tabs>
          <w:tab w:val="left" w:pos="1170"/>
        </w:tabs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9009F1">
        <w:rPr>
          <w:rFonts w:asciiTheme="minorHAnsi" w:hAnsiTheme="minorHAnsi" w:cstheme="minorHAnsi"/>
          <w:b/>
          <w:sz w:val="36"/>
          <w:szCs w:val="36"/>
          <w:lang w:val="ru-RU"/>
        </w:rPr>
        <w:t>Конспект непосредственной образовательной деятельности</w:t>
      </w:r>
      <w:r w:rsidR="009009F1">
        <w:rPr>
          <w:rFonts w:asciiTheme="minorHAnsi" w:hAnsiTheme="minorHAnsi" w:cstheme="minorHAnsi"/>
          <w:b/>
          <w:sz w:val="36"/>
          <w:szCs w:val="36"/>
          <w:lang w:val="ru-RU"/>
        </w:rPr>
        <w:t xml:space="preserve"> </w:t>
      </w:r>
      <w:r w:rsidRPr="009009F1">
        <w:rPr>
          <w:rFonts w:asciiTheme="minorHAnsi" w:hAnsiTheme="minorHAnsi" w:cstheme="minorHAnsi"/>
          <w:b/>
          <w:sz w:val="36"/>
          <w:szCs w:val="36"/>
          <w:lang w:val="ru-RU"/>
        </w:rPr>
        <w:t>в старшей группе.</w:t>
      </w:r>
    </w:p>
    <w:p w:rsidR="00104F1F" w:rsidRPr="009009F1" w:rsidRDefault="00104F1F" w:rsidP="009009F1">
      <w:pPr>
        <w:tabs>
          <w:tab w:val="left" w:pos="1170"/>
        </w:tabs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9009F1">
        <w:rPr>
          <w:rFonts w:asciiTheme="minorHAnsi" w:hAnsiTheme="minorHAnsi" w:cstheme="minorHAnsi"/>
          <w:b/>
          <w:sz w:val="36"/>
          <w:szCs w:val="36"/>
          <w:lang w:val="ru-RU"/>
        </w:rPr>
        <w:t>Образовательная область «Художественное творчество».</w:t>
      </w:r>
    </w:p>
    <w:p w:rsidR="00104F1F" w:rsidRPr="009009F1" w:rsidRDefault="00104F1F" w:rsidP="009009F1">
      <w:pPr>
        <w:tabs>
          <w:tab w:val="left" w:pos="1170"/>
        </w:tabs>
        <w:spacing w:line="360" w:lineRule="auto"/>
        <w:jc w:val="center"/>
        <w:rPr>
          <w:rFonts w:asciiTheme="minorHAnsi" w:hAnsiTheme="minorHAnsi" w:cstheme="minorHAnsi"/>
          <w:sz w:val="36"/>
          <w:szCs w:val="36"/>
          <w:lang w:val="ru-RU"/>
        </w:rPr>
      </w:pPr>
      <w:r w:rsidRPr="006D7C89">
        <w:rPr>
          <w:rFonts w:asciiTheme="minorHAnsi" w:hAnsiTheme="minorHAnsi" w:cstheme="minorHAnsi"/>
          <w:sz w:val="36"/>
          <w:szCs w:val="36"/>
          <w:lang w:val="ru-RU"/>
        </w:rPr>
        <w:t>Тема: «На прогулку в зимний лес».</w:t>
      </w:r>
    </w:p>
    <w:p w:rsidR="00104F1F" w:rsidRPr="007B3DF1" w:rsidRDefault="00104F1F" w:rsidP="00013AE4">
      <w:pPr>
        <w:tabs>
          <w:tab w:val="left" w:pos="264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037234" w:rsidRDefault="00037234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b/>
          <w:sz w:val="28"/>
          <w:szCs w:val="28"/>
          <w:lang w:val="ru-RU"/>
        </w:rPr>
        <w:t>Реализация образовательных областей</w:t>
      </w:r>
      <w:r>
        <w:rPr>
          <w:rFonts w:asciiTheme="minorHAnsi" w:hAnsiTheme="minorHAnsi" w:cstheme="minorHAnsi"/>
          <w:sz w:val="28"/>
          <w:szCs w:val="28"/>
          <w:lang w:val="ru-RU"/>
        </w:rPr>
        <w:t>: «Познание», «Коммуникация», «Художественное творчество»</w:t>
      </w:r>
      <w:r w:rsidR="00632A03">
        <w:rPr>
          <w:rFonts w:asciiTheme="minorHAnsi" w:hAnsiTheme="minorHAnsi" w:cstheme="minorHAnsi"/>
          <w:sz w:val="28"/>
          <w:szCs w:val="28"/>
          <w:lang w:val="ru-RU"/>
        </w:rPr>
        <w:t>, «Музыка», «Физкультура», «Здоровье».</w:t>
      </w:r>
    </w:p>
    <w:p w:rsidR="00FD60EE" w:rsidRPr="00104F1F" w:rsidRDefault="00FD60EE" w:rsidP="00013AE4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04F1F">
        <w:rPr>
          <w:rFonts w:asciiTheme="minorHAnsi" w:hAnsiTheme="minorHAnsi" w:cstheme="minorHAnsi"/>
          <w:b/>
          <w:sz w:val="28"/>
          <w:szCs w:val="28"/>
          <w:lang w:val="ru-RU"/>
        </w:rPr>
        <w:t>Задачи:</w:t>
      </w:r>
    </w:p>
    <w:p w:rsidR="00A44D40" w:rsidRPr="00632A03" w:rsidRDefault="00037234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44D40" w:rsidRPr="00632A03">
        <w:rPr>
          <w:rFonts w:asciiTheme="minorHAnsi" w:hAnsiTheme="minorHAnsi" w:cstheme="minorHAnsi"/>
          <w:sz w:val="28"/>
          <w:szCs w:val="28"/>
          <w:lang w:val="ru-RU"/>
        </w:rPr>
        <w:t>«Познание»</w:t>
      </w:r>
      <w:r w:rsidR="00632A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6701D7" w:rsidRPr="007B3DF1" w:rsidRDefault="006701D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-продолжать знакомить детей с русскими поэтами – А.С.Пушкиным, С.Есениным, Ф.Тютчевым и их произведениями;</w:t>
      </w:r>
    </w:p>
    <w:p w:rsidR="00A44D40" w:rsidRPr="00632A03" w:rsidRDefault="00A44D40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sz w:val="28"/>
          <w:szCs w:val="28"/>
          <w:lang w:val="ru-RU"/>
        </w:rPr>
        <w:t>«Коммуникация»</w:t>
      </w:r>
      <w:r w:rsidR="00632A03" w:rsidRPr="00632A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6701D7" w:rsidRPr="007B3DF1" w:rsidRDefault="006701D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-учить замечать красоту поэзии, её выразительность;</w:t>
      </w:r>
    </w:p>
    <w:p w:rsidR="00A44D40" w:rsidRPr="00632A03" w:rsidRDefault="00A44D40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sz w:val="28"/>
          <w:szCs w:val="28"/>
          <w:lang w:val="ru-RU"/>
        </w:rPr>
        <w:t>«Художественное творчество»</w:t>
      </w:r>
      <w:r w:rsidR="00632A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6701D7" w:rsidRPr="007B3DF1" w:rsidRDefault="006701D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формировать умения изображения деревьев в зимнем лесу, используя различные художественные материалы (гуашь, поролон, восковые мелки, зубную пасту, трафареты</w:t>
      </w:r>
      <w:r w:rsidR="00BE0F92" w:rsidRPr="007B3DF1">
        <w:rPr>
          <w:rFonts w:asciiTheme="minorHAnsi" w:hAnsiTheme="minorHAnsi" w:cstheme="minorHAnsi"/>
          <w:sz w:val="28"/>
          <w:szCs w:val="28"/>
          <w:lang w:val="ru-RU"/>
        </w:rPr>
        <w:t>, в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t>атные палочки) и применяя нетрадиционные техники рисования;</w:t>
      </w:r>
    </w:p>
    <w:p w:rsidR="006701D7" w:rsidRPr="007B3DF1" w:rsidRDefault="006701D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учить передавать цветовую гамму зимнего леса;</w:t>
      </w:r>
    </w:p>
    <w:p w:rsidR="006701D7" w:rsidRPr="007B3DF1" w:rsidRDefault="006701D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использовать приём вхождения в картину;</w:t>
      </w:r>
    </w:p>
    <w:p w:rsidR="006701D7" w:rsidRPr="007B3DF1" w:rsidRDefault="006701D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продолжать формировать композиционные умения расположения изображения</w:t>
      </w:r>
      <w:r w:rsidR="00BE0F92"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на всей плоскости листа;</w:t>
      </w:r>
    </w:p>
    <w:p w:rsidR="00BE0F92" w:rsidRPr="007B3DF1" w:rsidRDefault="00BE0F92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развивать  у детей эстетическое восприятие цвета, его тональности;</w:t>
      </w:r>
    </w:p>
    <w:p w:rsidR="00A44D40" w:rsidRPr="00632A03" w:rsidRDefault="00A44D40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sz w:val="28"/>
          <w:szCs w:val="28"/>
          <w:lang w:val="ru-RU"/>
        </w:rPr>
        <w:t>«Музыка»</w:t>
      </w:r>
      <w:r w:rsidR="00632A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BE0F92" w:rsidRPr="007B3DF1" w:rsidRDefault="0086363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познакомить с музыкальным произведением П.И.Чайковского «Зимнее утро»;</w:t>
      </w:r>
    </w:p>
    <w:p w:rsidR="00A44D40" w:rsidRPr="00632A03" w:rsidRDefault="00A44D40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sz w:val="28"/>
          <w:szCs w:val="28"/>
          <w:lang w:val="ru-RU"/>
        </w:rPr>
        <w:t>«Физкультура»</w:t>
      </w:r>
      <w:r w:rsidR="00632A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863633" w:rsidRPr="007B3DF1" w:rsidRDefault="0086363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lastRenderedPageBreak/>
        <w:t>- закреплять навыки скольжения на лыжах;</w:t>
      </w:r>
    </w:p>
    <w:p w:rsidR="00A44D40" w:rsidRPr="00632A03" w:rsidRDefault="00A44D40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2A03">
        <w:rPr>
          <w:rFonts w:asciiTheme="minorHAnsi" w:hAnsiTheme="minorHAnsi" w:cstheme="minorHAnsi"/>
          <w:sz w:val="28"/>
          <w:szCs w:val="28"/>
          <w:lang w:val="ru-RU"/>
        </w:rPr>
        <w:t>«Здоровье»</w:t>
      </w:r>
      <w:r w:rsidR="00632A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863633" w:rsidRDefault="0086363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-закреплять умения выполнения элементов </w:t>
      </w:r>
      <w:proofErr w:type="spellStart"/>
      <w:r w:rsidRPr="007B3DF1">
        <w:rPr>
          <w:rFonts w:asciiTheme="minorHAnsi" w:hAnsiTheme="minorHAnsi" w:cstheme="minorHAnsi"/>
          <w:sz w:val="28"/>
          <w:szCs w:val="28"/>
          <w:lang w:val="ru-RU"/>
        </w:rPr>
        <w:t>самомассажа</w:t>
      </w:r>
      <w:proofErr w:type="spellEnd"/>
      <w:r w:rsidRPr="007B3DF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104F1F" w:rsidRDefault="00104F1F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FD60EE" w:rsidRDefault="00FD60EE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Предполагаемые результаты развития интегративных качеств дошкольников:</w:t>
      </w:r>
    </w:p>
    <w:p w:rsidR="00FD60EE" w:rsidRPr="007B3DF1" w:rsidRDefault="00FD60EE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Умеет изображать деревья</w:t>
      </w:r>
      <w:r w:rsidR="00A95254">
        <w:rPr>
          <w:rFonts w:asciiTheme="minorHAnsi" w:hAnsiTheme="minorHAnsi" w:cstheme="minorHAnsi"/>
          <w:sz w:val="28"/>
          <w:szCs w:val="28"/>
          <w:lang w:val="ru-RU"/>
        </w:rPr>
        <w:t xml:space="preserve"> разными способами, применяя нетрадиционные техники рисования; умеет передать на бумаге зимний пейзаж; умеет составлять композицию на всей плоскости листа; знаком с произведениями русских поэтов; эмоционально реагирует на сюжет образовательной деятельности</w:t>
      </w:r>
      <w:r w:rsidR="006D7C89">
        <w:rPr>
          <w:rFonts w:asciiTheme="minorHAnsi" w:hAnsiTheme="minorHAnsi" w:cstheme="minorHAnsi"/>
          <w:sz w:val="28"/>
          <w:szCs w:val="28"/>
          <w:lang w:val="ru-RU"/>
        </w:rPr>
        <w:t xml:space="preserve">; выполняет элементарные приемы </w:t>
      </w:r>
      <w:proofErr w:type="spellStart"/>
      <w:r w:rsidR="006D7C89">
        <w:rPr>
          <w:rFonts w:asciiTheme="minorHAnsi" w:hAnsiTheme="minorHAnsi" w:cstheme="minorHAnsi"/>
          <w:sz w:val="28"/>
          <w:szCs w:val="28"/>
          <w:lang w:val="ru-RU"/>
        </w:rPr>
        <w:t>самомассажа</w:t>
      </w:r>
      <w:proofErr w:type="spellEnd"/>
      <w:r w:rsidR="006D7C89">
        <w:rPr>
          <w:rFonts w:asciiTheme="minorHAnsi" w:hAnsiTheme="minorHAnsi" w:cstheme="minorHAnsi"/>
          <w:sz w:val="28"/>
          <w:szCs w:val="28"/>
          <w:lang w:val="ru-RU"/>
        </w:rPr>
        <w:t>; умеет соотносить слова с иллюстрацией.</w:t>
      </w:r>
    </w:p>
    <w:p w:rsidR="00A44D40" w:rsidRPr="007B3DF1" w:rsidRDefault="00A44D40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Предварительная работа: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- рассматривание репродукций произведений художников по теме «Зимний пейзаж», 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дидактические игры с цветом;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наблюдения в природе;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чтение и заучивание стихов о зиме;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рисование разными художественными материалами.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Материал к занятию: бумага тонированная (обои), гуашь, палитры, кисти, трафареты из поролона, восковые мелки, зубная паста, простые карандаши, трафар</w:t>
      </w:r>
      <w:r w:rsidR="009116C2">
        <w:rPr>
          <w:rFonts w:asciiTheme="minorHAnsi" w:hAnsiTheme="minorHAnsi" w:cstheme="minorHAnsi"/>
          <w:sz w:val="28"/>
          <w:szCs w:val="28"/>
          <w:lang w:val="ru-RU"/>
        </w:rPr>
        <w:t xml:space="preserve">еты </w:t>
      </w:r>
      <w:proofErr w:type="gramStart"/>
      <w:r w:rsidR="006D7C89">
        <w:rPr>
          <w:rFonts w:asciiTheme="minorHAnsi" w:hAnsiTheme="minorHAnsi" w:cstheme="minorHAnsi"/>
          <w:sz w:val="28"/>
          <w:szCs w:val="28"/>
          <w:lang w:val="ru-RU"/>
        </w:rPr>
        <w:t xml:space="preserve">( </w:t>
      </w:r>
      <w:proofErr w:type="gramEnd"/>
      <w:r w:rsidR="006D7C89">
        <w:rPr>
          <w:rFonts w:asciiTheme="minorHAnsi" w:hAnsiTheme="minorHAnsi" w:cstheme="minorHAnsi"/>
          <w:sz w:val="28"/>
          <w:szCs w:val="28"/>
          <w:lang w:val="ru-RU"/>
        </w:rPr>
        <w:t xml:space="preserve">лекала) </w:t>
      </w:r>
      <w:r w:rsidR="009116C2">
        <w:rPr>
          <w:rFonts w:asciiTheme="minorHAnsi" w:hAnsiTheme="minorHAnsi" w:cstheme="minorHAnsi"/>
          <w:sz w:val="28"/>
          <w:szCs w:val="28"/>
          <w:lang w:val="ru-RU"/>
        </w:rPr>
        <w:t>зверей, ватные палочки, кусо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t>чки поролона.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Демонстрационный материал: репродукции, иллюстрации, фотографии с изображением зимних пейзажей, портреты поэтов (А.С.Пушкина, С.Есенина, Ф.Тютчева).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540C8" w:rsidRPr="00104F1F" w:rsidRDefault="009116C2" w:rsidP="00013AE4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04F1F">
        <w:rPr>
          <w:rFonts w:asciiTheme="minorHAnsi" w:hAnsiTheme="minorHAnsi" w:cstheme="minorHAnsi"/>
          <w:b/>
          <w:sz w:val="28"/>
          <w:szCs w:val="28"/>
          <w:lang w:val="ru-RU"/>
        </w:rPr>
        <w:t>Логика непосредственной</w:t>
      </w:r>
      <w:r w:rsidR="0046675A" w:rsidRPr="00104F1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образовательной деятельности.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1.Организационный момент.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lastRenderedPageBreak/>
        <w:t>-Нам пришло письмо от лесных зверей и птиц. Они благодарят за кормушки и приглашают нас на прогулку в зимний лес. Согласны?</w:t>
      </w:r>
    </w:p>
    <w:p w:rsidR="004540C8" w:rsidRPr="007B3DF1" w:rsidRDefault="004540C8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Посмотрите на картину. От самого края в лес у</w:t>
      </w:r>
      <w:r w:rsidR="001A1E2F" w:rsidRPr="007B3DF1">
        <w:rPr>
          <w:rFonts w:asciiTheme="minorHAnsi" w:hAnsiTheme="minorHAnsi" w:cstheme="minorHAnsi"/>
          <w:sz w:val="28"/>
          <w:szCs w:val="28"/>
          <w:lang w:val="ru-RU"/>
        </w:rPr>
        <w:t>бегает тропинка, словно зовет нас в гости, нужно сделать только шаг.</w:t>
      </w:r>
    </w:p>
    <w:p w:rsidR="001A1E2F" w:rsidRPr="007B3DF1" w:rsidRDefault="006D7C89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Давайте оденемся 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по</w:t>
      </w:r>
      <w:r w:rsidR="001A1E2F" w:rsidRPr="007B3DF1">
        <w:rPr>
          <w:rFonts w:asciiTheme="minorHAnsi" w:hAnsiTheme="minorHAnsi" w:cstheme="minorHAnsi"/>
          <w:sz w:val="28"/>
          <w:szCs w:val="28"/>
          <w:lang w:val="ru-RU"/>
        </w:rPr>
        <w:t>теплее</w:t>
      </w:r>
      <w:proofErr w:type="gramEnd"/>
      <w:r w:rsidR="001A1E2F"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и я предлагаю отправит</w:t>
      </w:r>
      <w:r>
        <w:rPr>
          <w:rFonts w:asciiTheme="minorHAnsi" w:hAnsiTheme="minorHAnsi" w:cstheme="minorHAnsi"/>
          <w:sz w:val="28"/>
          <w:szCs w:val="28"/>
          <w:lang w:val="ru-RU"/>
        </w:rPr>
        <w:t>ь</w:t>
      </w:r>
      <w:r w:rsidR="001A1E2F" w:rsidRPr="007B3DF1">
        <w:rPr>
          <w:rFonts w:asciiTheme="minorHAnsi" w:hAnsiTheme="minorHAnsi" w:cstheme="minorHAnsi"/>
          <w:sz w:val="28"/>
          <w:szCs w:val="28"/>
          <w:lang w:val="ru-RU"/>
        </w:rPr>
        <w:t>ся в лес на лыжах.</w:t>
      </w:r>
    </w:p>
    <w:p w:rsidR="001A1E2F" w:rsidRPr="007B3DF1" w:rsidRDefault="001A1E2F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  (выполняем движения, имитирующие одевание, зашнуровываем лыжные ботинки, одеваем лыжи).</w:t>
      </w:r>
    </w:p>
    <w:p w:rsidR="001A1E2F" w:rsidRPr="007B3DF1" w:rsidRDefault="001A1E2F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-Закрыли глаза, шагнули вперед, раз и мы уже в лесу.</w:t>
      </w:r>
    </w:p>
    <w:p w:rsidR="001A1E2F" w:rsidRPr="007B3DF1" w:rsidRDefault="001A1E2F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2.Рассматривание иллюстраций с изображением зимнего пейзажа.</w:t>
      </w:r>
    </w:p>
    <w:p w:rsidR="001A1E2F" w:rsidRPr="007B3DF1" w:rsidRDefault="001A1E2F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Ну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вот мы и в лесу, открывайте глаза. (Звучит спокойная музыка).</w:t>
      </w:r>
    </w:p>
    <w:p w:rsidR="001A1E2F" w:rsidRPr="007B3DF1" w:rsidRDefault="001A1E2F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-Здравствуй лес, пре</w:t>
      </w:r>
      <w:r w:rsidR="002F0DB7" w:rsidRPr="007B3DF1">
        <w:rPr>
          <w:rFonts w:asciiTheme="minorHAnsi" w:hAnsiTheme="minorHAnsi" w:cstheme="minorHAnsi"/>
          <w:sz w:val="28"/>
          <w:szCs w:val="28"/>
          <w:lang w:val="ru-RU"/>
        </w:rPr>
        <w:t>красный лес, полный сказок и чудес!</w:t>
      </w:r>
    </w:p>
    <w:p w:rsidR="002F0DB7" w:rsidRPr="007B3DF1" w:rsidRDefault="002F0DB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Ты о чем шумишь ветвями днем и темными ночами?</w:t>
      </w:r>
    </w:p>
    <w:p w:rsidR="002F0DB7" w:rsidRPr="007B3DF1" w:rsidRDefault="002F0DB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Что ты шепчешь на заре весь в блестящем серебре?</w:t>
      </w:r>
    </w:p>
    <w:p w:rsidR="002F0DB7" w:rsidRPr="007B3DF1" w:rsidRDefault="002F0DB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Кто в глуши твоей таится, что за зверь, какая птица?</w:t>
      </w:r>
    </w:p>
    <w:p w:rsidR="002F0DB7" w:rsidRPr="007B3DF1" w:rsidRDefault="002F0DB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Все открой, 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на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утаи. Ты же видишь – мы свои!</w:t>
      </w:r>
    </w:p>
    <w:p w:rsidR="002F0DB7" w:rsidRPr="007B3DF1" w:rsidRDefault="002F0DB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F0DB7" w:rsidRPr="007B3DF1" w:rsidRDefault="002F0DB7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«Едем» на лыжах, рассматриваем картины и параллельно читаю стихи</w:t>
      </w:r>
      <w:r w:rsidR="00986586" w:rsidRPr="007B3DF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986586" w:rsidRPr="007B3DF1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116C2">
        <w:rPr>
          <w:rFonts w:asciiTheme="minorHAnsi" w:hAnsiTheme="minorHAnsi" w:cstheme="minorHAnsi"/>
          <w:bCs/>
          <w:sz w:val="28"/>
          <w:szCs w:val="28"/>
          <w:lang w:val="ru-RU"/>
        </w:rPr>
        <w:t>Федор Тютчев</w:t>
      </w:r>
      <w:r w:rsidR="006D7C89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  <w:r w:rsidR="009116C2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t>Чародейкою Зимою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Околдован, лес стоит,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И под снежной бахромою,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Неподвижною, немою,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Чудной жизнью он блестит.</w:t>
      </w:r>
    </w:p>
    <w:p w:rsidR="009116C2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116C2">
        <w:rPr>
          <w:rFonts w:asciiTheme="minorHAnsi" w:hAnsiTheme="minorHAnsi" w:cstheme="minorHAnsi"/>
          <w:bCs/>
          <w:sz w:val="28"/>
          <w:szCs w:val="28"/>
          <w:lang w:val="ru-RU"/>
        </w:rPr>
        <w:t>Сергей Есенин</w:t>
      </w:r>
      <w:proofErr w:type="gramStart"/>
      <w:r w:rsidRPr="009116C2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6D7C89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  <w:proofErr w:type="gramEnd"/>
      <w:r w:rsidRPr="009116C2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t>Поет зима - аукает,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Мохнатый лес баюкает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</w:r>
      <w:proofErr w:type="spellStart"/>
      <w:r w:rsidRPr="007B3DF1">
        <w:rPr>
          <w:rFonts w:asciiTheme="minorHAnsi" w:hAnsiTheme="minorHAnsi" w:cstheme="minorHAnsi"/>
          <w:sz w:val="28"/>
          <w:szCs w:val="28"/>
          <w:lang w:val="ru-RU"/>
        </w:rPr>
        <w:t>Стозвоном</w:t>
      </w:r>
      <w:proofErr w:type="spell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сосняка.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Кругом с тоской глубокою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П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>лывут в страну далекую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Седые облака.</w:t>
      </w:r>
    </w:p>
    <w:p w:rsidR="00986586" w:rsidRPr="009116C2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116C2">
        <w:rPr>
          <w:rFonts w:asciiTheme="minorHAnsi" w:hAnsiTheme="minorHAnsi" w:cstheme="minorHAnsi"/>
          <w:sz w:val="28"/>
          <w:szCs w:val="28"/>
          <w:lang w:val="ru-RU"/>
        </w:rPr>
        <w:lastRenderedPageBreak/>
        <w:t>С. Есенин. Береза</w:t>
      </w:r>
      <w:r w:rsidR="006D7C89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9116C2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Белая береза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П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>од моим окном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Принакрылась снегом,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t>Точно серебром.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</w: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>На пушистых ветках</w:t>
      </w: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>Снежною каймой</w:t>
      </w:r>
      <w:proofErr w:type="gramStart"/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>Р</w:t>
      </w:r>
      <w:proofErr w:type="gramEnd"/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>асп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t>устились кисти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>Белой бахромой.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</w: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>И стоит береза</w:t>
      </w:r>
      <w:proofErr w:type="gramStart"/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>В</w:t>
      </w:r>
      <w:proofErr w:type="gramEnd"/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сонной тишине,</w:t>
      </w: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 xml:space="preserve">И 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t>горят снежинки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>В золотом огне.</w:t>
      </w:r>
      <w:r w:rsidR="009116C2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</w: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>А заря, лениво</w:t>
      </w:r>
      <w:proofErr w:type="gramStart"/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>О</w:t>
      </w:r>
      <w:proofErr w:type="gramEnd"/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>бходя кругом,</w:t>
      </w:r>
    </w:p>
    <w:p w:rsidR="00986586" w:rsidRPr="007B3DF1" w:rsidRDefault="00986586" w:rsidP="00013AE4">
      <w:pPr>
        <w:pStyle w:val="a3"/>
        <w:spacing w:line="360" w:lineRule="auto"/>
        <w:jc w:val="both"/>
        <w:rPr>
          <w:rFonts w:asciiTheme="minorHAnsi" w:eastAsia="Times New Roman" w:hAnsiTheme="minorHAnsi" w:cstheme="minorHAnsi"/>
          <w:color w:val="505050"/>
          <w:sz w:val="28"/>
          <w:szCs w:val="28"/>
          <w:lang w:val="ru-RU" w:eastAsia="ru-RU"/>
        </w:rPr>
      </w:pP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t>Обсыпает ветки</w:t>
      </w:r>
      <w:r w:rsidRPr="007B3DF1">
        <w:rPr>
          <w:rFonts w:asciiTheme="minorHAnsi" w:hAnsiTheme="minorHAnsi" w:cstheme="minorHAnsi"/>
          <w:color w:val="000000"/>
          <w:sz w:val="28"/>
          <w:szCs w:val="28"/>
          <w:lang w:val="ru-RU"/>
        </w:rPr>
        <w:br/>
        <w:t xml:space="preserve">Новым серебром. </w:t>
      </w:r>
    </w:p>
    <w:p w:rsidR="00986586" w:rsidRPr="007B3DF1" w:rsidRDefault="00986586" w:rsidP="00013AE4">
      <w:pPr>
        <w:pStyle w:val="a3"/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7B3DF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А.С.Пушкин</w:t>
      </w:r>
      <w:r w:rsidR="006D7C89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986586" w:rsidRPr="007B3DF1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Под голубыми небесами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Великолепными коврами,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Блестя на солнце.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Снег лежит;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Прозрачный лес один чернеет,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И ель сквозь иней зеленеет,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br/>
        <w:t>И речка подо льдом блестит.</w:t>
      </w:r>
    </w:p>
    <w:p w:rsidR="00986586" w:rsidRPr="007B3DF1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986586" w:rsidRPr="007B3DF1" w:rsidRDefault="00986586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Обратите внимание на красоту зимней природы, на деревья, которые вам встречаются. Какие они по высоте</w:t>
      </w:r>
      <w:r w:rsidR="000A7F2B" w:rsidRPr="007B3DF1">
        <w:rPr>
          <w:rFonts w:asciiTheme="minorHAnsi" w:hAnsiTheme="minorHAnsi" w:cstheme="minorHAnsi"/>
          <w:sz w:val="28"/>
          <w:szCs w:val="28"/>
          <w:lang w:val="ru-RU"/>
        </w:rPr>
        <w:t>? Нет ли деревьев с искривленными стволами? Какого цвета у них кора?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Как вы 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думаете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какую картину к какому стихотворению можно соотнести, почему вы так думаете? Нравится вам в зимнем лесу?</w:t>
      </w:r>
      <w:r w:rsidR="006D7C89">
        <w:rPr>
          <w:rFonts w:asciiTheme="minorHAnsi" w:hAnsiTheme="minorHAnsi" w:cstheme="minorHAnsi"/>
          <w:sz w:val="28"/>
          <w:szCs w:val="28"/>
          <w:lang w:val="ru-RU"/>
        </w:rPr>
        <w:t xml:space="preserve"> Нравится вам в зимнем лесу?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Ой, вы 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знаете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я что-то немножечко замерзла. </w:t>
      </w:r>
      <w:r w:rsidR="006D7C89">
        <w:rPr>
          <w:rFonts w:asciiTheme="minorHAnsi" w:hAnsiTheme="minorHAnsi" w:cstheme="minorHAnsi"/>
          <w:sz w:val="28"/>
          <w:szCs w:val="28"/>
          <w:lang w:val="ru-RU"/>
        </w:rPr>
        <w:t xml:space="preserve"> А вы? </w:t>
      </w: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Давайте вернемся в детский сад и изобразим то, что мы 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видели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и может быть добавим что-то свое. Хорошо?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Лес волшебный, до свидания!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Ты расти на радость людям!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Мы дружить с тобою будем, 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Добрый лес, могучий лес,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Полный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сказок и чудес!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-Пора возвращаться. Закроем глаза и шагнем обратно. Раз… все на месте? Раздеваемся, отряхиваемся, погреем руки и за дело!</w:t>
      </w:r>
    </w:p>
    <w:p w:rsidR="000A7F2B" w:rsidRPr="007B3DF1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3.Продуктивная часть.</w:t>
      </w:r>
    </w:p>
    <w:p w:rsidR="009116C2" w:rsidRDefault="000A7F2B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Вместе вспоминаем приемы рисования, как можно изобразить деревья (с помощью трафаретов, восковыми мелками</w:t>
      </w:r>
      <w:r w:rsidR="00A07CBA" w:rsidRPr="007B3DF1">
        <w:rPr>
          <w:rFonts w:asciiTheme="minorHAnsi" w:hAnsiTheme="minorHAnsi" w:cstheme="minorHAnsi"/>
          <w:sz w:val="28"/>
          <w:szCs w:val="28"/>
          <w:lang w:val="ru-RU"/>
        </w:rPr>
        <w:t>). Зверей с помощью лекал,</w:t>
      </w:r>
      <w:r w:rsidR="006D7C89">
        <w:rPr>
          <w:rFonts w:asciiTheme="minorHAnsi" w:hAnsiTheme="minorHAnsi" w:cstheme="minorHAnsi"/>
          <w:sz w:val="28"/>
          <w:szCs w:val="28"/>
          <w:lang w:val="ru-RU"/>
        </w:rPr>
        <w:t xml:space="preserve"> трафаретов, </w:t>
      </w:r>
      <w:r w:rsidR="00A07CBA"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снег – ватными палочками.</w:t>
      </w:r>
    </w:p>
    <w:p w:rsidR="00A07CBA" w:rsidRPr="007B3DF1" w:rsidRDefault="00A07CBA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Я покажу вам новый способ. Как нарисовать снег зубной пастой. Снег получится пушистый и легкий.</w:t>
      </w:r>
    </w:p>
    <w:p w:rsidR="00A07CBA" w:rsidRPr="007B3DF1" w:rsidRDefault="00A07CBA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Дети выбирают необходимый материал и рисуют коллективные работы.</w:t>
      </w:r>
    </w:p>
    <w:p w:rsidR="00A07CBA" w:rsidRPr="007B3DF1" w:rsidRDefault="00A07CBA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Звучит музыка П.И.Чайковского «Зимнее утро».</w:t>
      </w:r>
    </w:p>
    <w:p w:rsidR="00A07CBA" w:rsidRPr="007B3DF1" w:rsidRDefault="009116C2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4.Итог</w:t>
      </w:r>
      <w:r w:rsidR="00A07CBA" w:rsidRPr="007B3DF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07CBA" w:rsidRPr="007B3DF1" w:rsidRDefault="00A07CBA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Понравилась вам прогулка?</w:t>
      </w:r>
    </w:p>
    <w:p w:rsidR="00A07CBA" w:rsidRPr="007B3DF1" w:rsidRDefault="00A07CBA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>- А что особенно понравилось?</w:t>
      </w:r>
    </w:p>
    <w:p w:rsidR="00A07CBA" w:rsidRPr="007B3DF1" w:rsidRDefault="00A07CBA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proofErr w:type="gramStart"/>
      <w:r w:rsidRPr="007B3DF1">
        <w:rPr>
          <w:rFonts w:asciiTheme="minorHAnsi" w:hAnsiTheme="minorHAnsi" w:cstheme="minorHAnsi"/>
          <w:sz w:val="28"/>
          <w:szCs w:val="28"/>
          <w:lang w:val="ru-RU"/>
        </w:rPr>
        <w:t>Стихи</w:t>
      </w:r>
      <w:proofErr w:type="gramEnd"/>
      <w:r w:rsidRPr="007B3DF1">
        <w:rPr>
          <w:rFonts w:asciiTheme="minorHAnsi" w:hAnsiTheme="minorHAnsi" w:cstheme="minorHAnsi"/>
          <w:sz w:val="28"/>
          <w:szCs w:val="28"/>
          <w:lang w:val="ru-RU"/>
        </w:rPr>
        <w:t xml:space="preserve"> каких поэтов вы слышали? Какая музыка звучала?</w:t>
      </w: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E03803" w:rsidRPr="007B3DF1" w:rsidRDefault="00E03803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7B3DF1" w:rsidRDefault="007B3DF1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9116C2" w:rsidRDefault="009116C2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9116C2" w:rsidRDefault="009116C2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9116C2" w:rsidRDefault="009116C2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9116C2" w:rsidRDefault="009116C2" w:rsidP="00013AE4">
      <w:pPr>
        <w:pStyle w:val="a3"/>
        <w:spacing w:line="360" w:lineRule="auto"/>
        <w:jc w:val="both"/>
        <w:rPr>
          <w:rFonts w:asciiTheme="minorHAnsi" w:hAnsiTheme="minorHAnsi" w:cstheme="minorHAnsi"/>
          <w:color w:val="505050"/>
          <w:sz w:val="28"/>
          <w:szCs w:val="28"/>
          <w:lang w:val="ru-RU"/>
        </w:rPr>
      </w:pPr>
    </w:p>
    <w:p w:rsidR="00E03803" w:rsidRPr="00E03803" w:rsidRDefault="00E03803" w:rsidP="00E03803">
      <w:pPr>
        <w:tabs>
          <w:tab w:val="left" w:pos="2640"/>
        </w:tabs>
        <w:jc w:val="right"/>
        <w:rPr>
          <w:sz w:val="28"/>
          <w:szCs w:val="28"/>
          <w:lang w:val="ru-RU"/>
        </w:rPr>
      </w:pPr>
    </w:p>
    <w:sectPr w:rsidR="00E03803" w:rsidRPr="00E03803" w:rsidSect="000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DE0"/>
    <w:rsid w:val="00013AE4"/>
    <w:rsid w:val="00037234"/>
    <w:rsid w:val="000444D3"/>
    <w:rsid w:val="00044A9A"/>
    <w:rsid w:val="000A7F2B"/>
    <w:rsid w:val="000B7DE0"/>
    <w:rsid w:val="000F5F35"/>
    <w:rsid w:val="00104F1F"/>
    <w:rsid w:val="00136DDC"/>
    <w:rsid w:val="001A1E2F"/>
    <w:rsid w:val="001D1EAD"/>
    <w:rsid w:val="002F0DB7"/>
    <w:rsid w:val="004540C8"/>
    <w:rsid w:val="0046675A"/>
    <w:rsid w:val="004C254F"/>
    <w:rsid w:val="005062D9"/>
    <w:rsid w:val="00534F2B"/>
    <w:rsid w:val="005D6DF9"/>
    <w:rsid w:val="00632A03"/>
    <w:rsid w:val="00665BBC"/>
    <w:rsid w:val="006701D7"/>
    <w:rsid w:val="006765C3"/>
    <w:rsid w:val="006D7C89"/>
    <w:rsid w:val="00746F4C"/>
    <w:rsid w:val="007B3DF1"/>
    <w:rsid w:val="00863633"/>
    <w:rsid w:val="009009F1"/>
    <w:rsid w:val="009116C2"/>
    <w:rsid w:val="00986586"/>
    <w:rsid w:val="00A06594"/>
    <w:rsid w:val="00A07CBA"/>
    <w:rsid w:val="00A44D40"/>
    <w:rsid w:val="00A63657"/>
    <w:rsid w:val="00A76677"/>
    <w:rsid w:val="00A95254"/>
    <w:rsid w:val="00B315CB"/>
    <w:rsid w:val="00B95120"/>
    <w:rsid w:val="00BB68CD"/>
    <w:rsid w:val="00BE0F92"/>
    <w:rsid w:val="00E03803"/>
    <w:rsid w:val="00E225F0"/>
    <w:rsid w:val="00E9660F"/>
    <w:rsid w:val="00FD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BA"/>
  </w:style>
  <w:style w:type="paragraph" w:styleId="1">
    <w:name w:val="heading 1"/>
    <w:basedOn w:val="a"/>
    <w:next w:val="a"/>
    <w:link w:val="10"/>
    <w:uiPriority w:val="9"/>
    <w:qFormat/>
    <w:rsid w:val="00A07CB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07CB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CB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CB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CB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CB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CB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CB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CB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7C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7CB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07CBA"/>
    <w:rPr>
      <w:smallCaps/>
      <w:sz w:val="28"/>
      <w:szCs w:val="28"/>
    </w:rPr>
  </w:style>
  <w:style w:type="paragraph" w:styleId="a4">
    <w:name w:val="Normal (Web)"/>
    <w:basedOn w:val="a"/>
    <w:uiPriority w:val="99"/>
    <w:unhideWhenUsed/>
    <w:rsid w:val="0098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3">
    <w:name w:val="news3"/>
    <w:basedOn w:val="a0"/>
    <w:rsid w:val="00986586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07CB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CB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CB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C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C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CB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CB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7CB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7CBA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07CBA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A07CBA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A07CBA"/>
    <w:rPr>
      <w:b/>
      <w:bCs/>
    </w:rPr>
  </w:style>
  <w:style w:type="character" w:styleId="aa">
    <w:name w:val="Emphasis"/>
    <w:uiPriority w:val="20"/>
    <w:qFormat/>
    <w:rsid w:val="00A07CBA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A07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C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CB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07C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07CBA"/>
    <w:rPr>
      <w:i/>
      <w:iCs/>
    </w:rPr>
  </w:style>
  <w:style w:type="character" w:styleId="ae">
    <w:name w:val="Subtle Emphasis"/>
    <w:uiPriority w:val="19"/>
    <w:qFormat/>
    <w:rsid w:val="00A07CBA"/>
    <w:rPr>
      <w:i/>
      <w:iCs/>
    </w:rPr>
  </w:style>
  <w:style w:type="character" w:styleId="af">
    <w:name w:val="Intense Emphasis"/>
    <w:uiPriority w:val="21"/>
    <w:qFormat/>
    <w:rsid w:val="00A07CB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07CBA"/>
    <w:rPr>
      <w:smallCaps/>
    </w:rPr>
  </w:style>
  <w:style w:type="character" w:styleId="af1">
    <w:name w:val="Intense Reference"/>
    <w:uiPriority w:val="32"/>
    <w:qFormat/>
    <w:rsid w:val="00A07CBA"/>
    <w:rPr>
      <w:b/>
      <w:bCs/>
      <w:smallCaps/>
    </w:rPr>
  </w:style>
  <w:style w:type="character" w:styleId="af2">
    <w:name w:val="Book Title"/>
    <w:basedOn w:val="a0"/>
    <w:uiPriority w:val="33"/>
    <w:qFormat/>
    <w:rsid w:val="00A07CB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7C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9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2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19888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3</cp:revision>
  <cp:lastPrinted>2013-02-10T11:22:00Z</cp:lastPrinted>
  <dcterms:created xsi:type="dcterms:W3CDTF">2016-11-14T14:12:00Z</dcterms:created>
  <dcterms:modified xsi:type="dcterms:W3CDTF">2016-11-14T14:29:00Z</dcterms:modified>
</cp:coreProperties>
</file>