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D" w:rsidRPr="00EE5FED" w:rsidRDefault="00EE5FED" w:rsidP="00EE5FED">
      <w:pPr>
        <w:spacing w:after="72" w:line="240" w:lineRule="auto"/>
        <w:ind w:left="320" w:right="240" w:firstLine="7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«Колобок»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Колобок-колобок</w:t>
      </w:r>
      <w:r>
        <w:rPr>
          <w:rFonts w:ascii="Times New Roman" w:eastAsia="Times New Roman" w:hAnsi="Times New Roman" w:cs="Times New Roman"/>
          <w:i/>
          <w:iCs/>
          <w:noProof/>
          <w:color w:val="313413"/>
          <w:sz w:val="24"/>
          <w:szCs w:val="24"/>
          <w:lang w:eastAsia="ru-RU"/>
        </w:rPr>
        <w:drawing>
          <wp:inline distT="0" distB="0" distL="0" distR="0">
            <wp:extent cx="1228725" cy="1343025"/>
            <wp:effectExtent l="19050" t="0" r="9525" b="0"/>
            <wp:docPr id="1" name="Рисунок 1" descr="http://d12101.edu35.ru/images/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2101.edu35.ru/images/3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Ты румяненький бочок,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 дорожке ты катись,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Лесных зверей берегись.</w:t>
      </w:r>
    </w:p>
    <w:p w:rsidR="00EE5FED" w:rsidRPr="00EE5FED" w:rsidRDefault="00EE5FED" w:rsidP="00EE5FED">
      <w:pPr>
        <w:spacing w:after="0" w:line="240" w:lineRule="auto"/>
        <w:ind w:left="23"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невысокой коробке сделать макет леса с дорожкой и зверями</w:t>
      </w:r>
      <w:r w:rsidRPr="00EE5FED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(заяц, волк, медведь, лиса)</w:t>
      </w:r>
      <w:proofErr w:type="gramStart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.Р</w:t>
      </w:r>
      <w:proofErr w:type="gramEnd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ебе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нок должен помочь колобку</w:t>
      </w:r>
      <w:r w:rsidRPr="00EE5FED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(тен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нисному шарику)</w:t>
      </w:r>
      <w:r w:rsidRPr="00EE5FED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прокатиться по этой тропинке и избежать встречи с лесными жителями.</w:t>
      </w:r>
    </w:p>
    <w:p w:rsidR="00EE5FED" w:rsidRDefault="00EE5FED" w:rsidP="00EE5FED">
      <w:pPr>
        <w:spacing w:after="0" w:line="240" w:lineRule="auto"/>
        <w:ind w:left="320" w:right="40" w:firstLine="9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«Горох»</w:t>
      </w:r>
    </w:p>
    <w:p w:rsid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Что-то спряталось на дне,</w:t>
      </w:r>
    </w:p>
    <w:p w:rsid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Но пока не видно мне.</w:t>
      </w:r>
    </w:p>
    <w:p w:rsid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На горох подую я</w:t>
      </w:r>
    </w:p>
    <w:p w:rsidR="00EE5FED" w:rsidRP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 скажу, что там, друзья.</w:t>
      </w:r>
    </w:p>
    <w:p w:rsidR="00EE5FED" w:rsidRPr="00EE5FED" w:rsidRDefault="00EE5FED" w:rsidP="00EE5FED">
      <w:pPr>
        <w:spacing w:after="0" w:line="240" w:lineRule="auto"/>
        <w:ind w:left="23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 дно неглубокой тарелки</w:t>
      </w:r>
      <w:r w:rsidRPr="00EE5FED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(крышки)</w:t>
      </w:r>
      <w:r w:rsidRPr="00EE5FED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приклеить картинку, на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сыпать горох. Задача ребенка - раздуть горох с середины и увидеть картинку.</w:t>
      </w:r>
    </w:p>
    <w:p w:rsidR="00EE5FED" w:rsidRPr="00EE5FED" w:rsidRDefault="00EE5FED" w:rsidP="00EE5FED">
      <w:pPr>
        <w:spacing w:after="72" w:line="240" w:lineRule="auto"/>
        <w:ind w:left="320" w:right="740" w:firstLine="5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«Самолетики»</w:t>
      </w:r>
    </w:p>
    <w:p w:rsidR="00EE5FED" w:rsidRPr="00EE5FED" w:rsidRDefault="00EE5FED" w:rsidP="00EE5FED">
      <w:pPr>
        <w:spacing w:after="0" w:line="240" w:lineRule="auto"/>
        <w:ind w:right="743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Самолет построил я,</w:t>
      </w:r>
    </w:p>
    <w:p w:rsidR="00EE5FED" w:rsidRPr="00EE5FED" w:rsidRDefault="00EE5FED" w:rsidP="00EE5FED">
      <w:pPr>
        <w:spacing w:after="0" w:line="240" w:lineRule="auto"/>
        <w:ind w:right="743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Поиграть зову вас я.</w:t>
      </w:r>
    </w:p>
    <w:p w:rsidR="00EE5FED" w:rsidRPr="00EE5FED" w:rsidRDefault="00EE5FED" w:rsidP="00EE5FED">
      <w:pPr>
        <w:spacing w:after="0" w:line="240" w:lineRule="auto"/>
        <w:ind w:right="743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Чей дальше улетит,</w:t>
      </w:r>
    </w:p>
    <w:p w:rsidR="00EE5FED" w:rsidRPr="00EE5FED" w:rsidRDefault="00EE5FED" w:rsidP="00EE5FED">
      <w:pPr>
        <w:spacing w:after="0" w:line="240" w:lineRule="auto"/>
        <w:ind w:right="743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Тот пилот и победит.</w:t>
      </w:r>
    </w:p>
    <w:p w:rsidR="00EE5FED" w:rsidRPr="00EE5FED" w:rsidRDefault="00EE5FED" w:rsidP="00EE5FED">
      <w:pPr>
        <w:spacing w:after="0" w:line="207" w:lineRule="atLeast"/>
        <w:ind w:left="23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Готовые бумажные самолетики выставить на старт на столе. Каж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дый пилот дует на свой самолет. У кого лучше работает двигатель, чей самолет улетит дальше, тот и выигрывает</w:t>
      </w: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</w:t>
      </w:r>
    </w:p>
    <w:p w:rsidR="00EE5FED" w:rsidRPr="00EE5FED" w:rsidRDefault="00EE5FED" w:rsidP="00EE5FED">
      <w:pPr>
        <w:spacing w:after="72" w:line="240" w:lineRule="auto"/>
        <w:ind w:left="320" w:right="60" w:firstLine="2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«Настольная игра»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Здесь я кубик не кидаю,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Я дыханьем помогаю.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Мы посмотрим, кто вперед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От старта до финиша дойдет.</w:t>
      </w:r>
    </w:p>
    <w:p w:rsidR="00EE5FED" w:rsidRPr="00EE5FED" w:rsidRDefault="00EE5FED" w:rsidP="00EE5FED">
      <w:pPr>
        <w:spacing w:after="284" w:line="240" w:lineRule="auto"/>
        <w:ind w:left="2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Кубики не бросать как обычно, а сдувать с ладошки.</w:t>
      </w:r>
    </w:p>
    <w:p w:rsidR="00EE5FED" w:rsidRPr="00EE5FED" w:rsidRDefault="00EE5FED" w:rsidP="00EE5FED">
      <w:pPr>
        <w:spacing w:after="0" w:line="240" w:lineRule="auto"/>
        <w:ind w:left="12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«Горка»</w:t>
      </w:r>
    </w:p>
    <w:p w:rsidR="00EE5FED" w:rsidRPr="00EE5FED" w:rsidRDefault="00EE5FED" w:rsidP="00EE5FED">
      <w:pPr>
        <w:spacing w:after="0" w:line="240" w:lineRule="auto"/>
        <w:ind w:right="539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Бегемот на горку сел,</w:t>
      </w:r>
    </w:p>
    <w:p w:rsidR="00EE5FED" w:rsidRDefault="00EE5FED" w:rsidP="00EE5FED">
      <w:pPr>
        <w:spacing w:after="0" w:line="240" w:lineRule="auto"/>
        <w:ind w:right="539"/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Прокатиться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захоте</w:t>
      </w:r>
      <w:proofErr w:type="spellEnd"/>
    </w:p>
    <w:p w:rsidR="00EE5FED" w:rsidRPr="00EE5FED" w:rsidRDefault="00EE5FED" w:rsidP="00EE5FED">
      <w:pPr>
        <w:spacing w:after="0" w:line="240" w:lineRule="auto"/>
        <w:ind w:right="539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Сейчас ему я помогу</w:t>
      </w:r>
    </w:p>
    <w:p w:rsidR="00EE5FED" w:rsidRPr="00EE5FED" w:rsidRDefault="00EE5FED" w:rsidP="00EE5FED">
      <w:pPr>
        <w:spacing w:after="0" w:line="240" w:lineRule="auto"/>
        <w:ind w:right="539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С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ветерочком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прокачу.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Для этой игры нужна горка. За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 xml:space="preserve">дача ребенка - сдуть </w:t>
      </w:r>
      <w:proofErr w:type="spellStart"/>
      <w:proofErr w:type="gramStart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киндер-игрушку</w:t>
      </w:r>
      <w:proofErr w:type="spellEnd"/>
      <w:proofErr w:type="gramEnd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с горки.</w:t>
      </w:r>
    </w:p>
    <w:p w:rsidR="00EE5FED" w:rsidRPr="00EE5FED" w:rsidRDefault="00EE5FED" w:rsidP="00EE5FED">
      <w:pPr>
        <w:spacing w:after="0" w:line="240" w:lineRule="auto"/>
        <w:ind w:left="2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                    </w:t>
      </w:r>
    </w:p>
    <w:p w:rsidR="00EE5FED" w:rsidRDefault="00EE5FED" w:rsidP="00EE5FED">
      <w:pPr>
        <w:spacing w:after="0" w:line="240" w:lineRule="auto"/>
        <w:ind w:left="20" w:right="6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Default="00EE5FED" w:rsidP="00EE5FED">
      <w:pPr>
        <w:spacing w:after="0" w:line="240" w:lineRule="auto"/>
        <w:ind w:left="20" w:right="6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Default="00EE5FED" w:rsidP="00EE5FED">
      <w:pPr>
        <w:spacing w:after="0" w:line="240" w:lineRule="auto"/>
        <w:ind w:left="20" w:right="6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Pr="00EE5FED" w:rsidRDefault="00EE5FED" w:rsidP="00EE5FED">
      <w:pPr>
        <w:spacing w:after="0" w:line="240" w:lineRule="auto"/>
        <w:ind w:left="20" w:right="6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lastRenderedPageBreak/>
        <w:t>«Черепашки»</w:t>
      </w:r>
    </w:p>
    <w:p w:rsidR="00EE5FED" w:rsidRPr="00EE5FED" w:rsidRDefault="00EE5FED" w:rsidP="00EE5FED">
      <w:pPr>
        <w:spacing w:after="0" w:line="240" w:lineRule="auto"/>
        <w:ind w:right="22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Черепашки-малыши</w:t>
      </w:r>
    </w:p>
    <w:p w:rsidR="00EE5FED" w:rsidRPr="00EE5FED" w:rsidRDefault="00EE5FED" w:rsidP="00EE5FED">
      <w:pPr>
        <w:spacing w:after="0" w:line="240" w:lineRule="auto"/>
        <w:ind w:right="22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Еще очень слабы.</w:t>
      </w:r>
    </w:p>
    <w:p w:rsidR="00EE5FED" w:rsidRPr="00EE5FED" w:rsidRDefault="00EE5FED" w:rsidP="00EE5FED">
      <w:pPr>
        <w:spacing w:after="0" w:line="240" w:lineRule="auto"/>
        <w:ind w:right="22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Нужно очень постараться</w:t>
      </w:r>
    </w:p>
    <w:p w:rsidR="00EE5FED" w:rsidRPr="00EE5FED" w:rsidRDefault="00EE5FED" w:rsidP="00EE5FED">
      <w:pPr>
        <w:spacing w:after="0" w:line="240" w:lineRule="auto"/>
        <w:ind w:right="22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Помочь им до воды добраться.</w:t>
      </w:r>
    </w:p>
    <w:p w:rsidR="00EE5FED" w:rsidRPr="00EE5FED" w:rsidRDefault="00EE5FED" w:rsidP="00EE5FED">
      <w:pPr>
        <w:spacing w:after="0" w:line="240" w:lineRule="auto"/>
        <w:ind w:left="40"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Рядом со столом, где лежат че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репашки (из скорлупы грецкого ореха), поставить емкость с водой. Можно играть командами. Кто бы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стрее спасет всех черепашек и сду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ет их в «море», тот победитель.</w:t>
      </w:r>
    </w:p>
    <w:p w:rsidR="00EE5FED" w:rsidRPr="00EE5FED" w:rsidRDefault="00EE5FED" w:rsidP="00EE5FED">
      <w:pPr>
        <w:spacing w:after="68" w:line="240" w:lineRule="auto"/>
        <w:ind w:left="320" w:right="680" w:firstLine="72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«Бабочка»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Default="00EE5FED" w:rsidP="00EE5FED">
      <w:pPr>
        <w:spacing w:after="0" w:line="240" w:lineRule="auto"/>
        <w:ind w:right="68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Бабочка-красавица</w:t>
      </w:r>
    </w:p>
    <w:p w:rsidR="00EE5FED" w:rsidRDefault="00EE5FED" w:rsidP="00EE5FED">
      <w:pPr>
        <w:spacing w:after="0" w:line="240" w:lineRule="auto"/>
        <w:ind w:right="68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На ладошку села.</w:t>
      </w:r>
    </w:p>
    <w:p w:rsidR="00EE5FED" w:rsidRDefault="00EE5FED" w:rsidP="00EE5FED">
      <w:pPr>
        <w:spacing w:after="0" w:line="240" w:lineRule="auto"/>
        <w:ind w:right="680"/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 Ветерок дунул </w:t>
      </w:r>
    </w:p>
    <w:p w:rsidR="00EE5FED" w:rsidRPr="00EE5FED" w:rsidRDefault="00EE5FED" w:rsidP="00EE5FED">
      <w:pPr>
        <w:spacing w:after="0" w:line="240" w:lineRule="auto"/>
        <w:ind w:right="68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Она полетела.</w:t>
      </w:r>
    </w:p>
    <w:p w:rsidR="00EE5FED" w:rsidRPr="00EE5FED" w:rsidRDefault="00EE5FED" w:rsidP="00EE5FED">
      <w:pPr>
        <w:spacing w:after="0" w:line="240" w:lineRule="auto"/>
        <w:ind w:right="68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Летела-летела</w:t>
      </w:r>
    </w:p>
    <w:p w:rsidR="00EE5FED" w:rsidRPr="00EE5FED" w:rsidRDefault="00EE5FED" w:rsidP="00EE5FED">
      <w:pPr>
        <w:spacing w:after="0" w:line="240" w:lineRule="auto"/>
        <w:ind w:right="68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 на цветочек села.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0" w:line="240" w:lineRule="auto"/>
        <w:ind w:left="40"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Выставить цветочную поляну. Задача ребенка - сдувать бумаж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ную бабочку с ладошки. Желатель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но, чтобы она улетела на самый дальний цветок.</w:t>
      </w:r>
    </w:p>
    <w:p w:rsidR="00EE5FED" w:rsidRPr="00EE5FED" w:rsidRDefault="00EE5FED" w:rsidP="00EE5FED">
      <w:pPr>
        <w:spacing w:after="72" w:line="240" w:lineRule="auto"/>
        <w:ind w:left="320" w:right="360" w:firstLine="5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«Задуй свечи»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Свечи я задуть хочу,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Всех сейчас я научу.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Полной грудью вдохну,</w:t>
      </w:r>
    </w:p>
    <w:p w:rsidR="00EE5FED" w:rsidRPr="00EE5FED" w:rsidRDefault="00EE5FED" w:rsidP="00EE5FED">
      <w:pPr>
        <w:spacing w:after="0" w:line="240" w:lineRule="auto"/>
        <w:ind w:right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Свечи все я потушу.</w:t>
      </w:r>
    </w:p>
    <w:p w:rsidR="00EE5FED" w:rsidRPr="00EE5FED" w:rsidRDefault="00EE5FED" w:rsidP="00EE5FED">
      <w:pPr>
        <w:spacing w:after="0" w:line="240" w:lineRule="auto"/>
        <w:ind w:left="40"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Свечи - крышки от фломасте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ров, расставить и «зажечь». Кто больше потушит свечей с одного выдоха, тот и выиграет.</w:t>
      </w:r>
    </w:p>
    <w:p w:rsidR="00EE5FED" w:rsidRPr="00EE5FED" w:rsidRDefault="00EE5FED" w:rsidP="00EE5FED">
      <w:pPr>
        <w:spacing w:after="0" w:line="240" w:lineRule="auto"/>
        <w:ind w:left="320" w:right="40" w:firstLine="4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«Перекати-поле»</w:t>
      </w:r>
    </w:p>
    <w:p w:rsidR="00EE5FED" w:rsidRP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 полю, всем на удивление,</w:t>
      </w:r>
    </w:p>
    <w:p w:rsid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Катится растение.</w:t>
      </w:r>
    </w:p>
    <w:p w:rsid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 громко завывает,</w:t>
      </w:r>
    </w:p>
    <w:p w:rsidR="00EE5FED" w:rsidRPr="00EE5FED" w:rsidRDefault="00EE5FED" w:rsidP="00EE5FED">
      <w:pPr>
        <w:spacing w:after="0" w:line="240" w:lineRule="auto"/>
        <w:ind w:righ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В догонялки с ним играет.</w:t>
      </w:r>
    </w:p>
    <w:p w:rsidR="00EE5FED" w:rsidRPr="00EE5FED" w:rsidRDefault="00EE5FED" w:rsidP="00EE5FED">
      <w:pPr>
        <w:spacing w:after="0" w:line="240" w:lineRule="auto"/>
        <w:ind w:left="40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Из сухой травы сделать подобие растения «Перекати-поле». Задача ребенка - перекатить его через поле.</w:t>
      </w:r>
    </w:p>
    <w:p w:rsidR="00EE5FED" w:rsidRDefault="00EE5FED" w:rsidP="00EE5FED">
      <w:pPr>
        <w:spacing w:after="72" w:line="240" w:lineRule="auto"/>
        <w:ind w:left="320" w:right="42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</w:t>
      </w:r>
      <w:proofErr w:type="spellStart"/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Цветик-семицветик</w:t>
      </w:r>
      <w:proofErr w:type="spellEnd"/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»</w:t>
      </w:r>
    </w:p>
    <w:p w:rsidR="00EE5FED" w:rsidRPr="00EE5FED" w:rsidRDefault="00EE5FED" w:rsidP="00EE5FED">
      <w:pPr>
        <w:spacing w:after="72" w:line="240" w:lineRule="auto"/>
        <w:ind w:right="42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Лети, волшебный лепесток,</w:t>
      </w:r>
    </w:p>
    <w:p w:rsidR="00EE5FED" w:rsidRDefault="00EE5FED" w:rsidP="00EE5FED">
      <w:pPr>
        <w:spacing w:after="0" w:line="240" w:lineRule="auto"/>
        <w:ind w:right="42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Через запад на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восток.</w:t>
      </w:r>
      <w:proofErr w:type="spellEnd"/>
    </w:p>
    <w:p w:rsidR="00EE5FED" w:rsidRPr="00EE5FED" w:rsidRDefault="00EE5FED" w:rsidP="00EE5FED">
      <w:pPr>
        <w:spacing w:after="0" w:line="240" w:lineRule="auto"/>
        <w:ind w:right="42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Эники-беники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,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эники-ё</w:t>
      </w:r>
      <w:proofErr w:type="spellEnd"/>
    </w:p>
    <w:p w:rsidR="00EE5FED" w:rsidRPr="00EE5FED" w:rsidRDefault="00EE5FED" w:rsidP="00EE5FED">
      <w:pPr>
        <w:spacing w:after="0" w:line="240" w:lineRule="auto"/>
        <w:ind w:right="42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Исполни желание мое.</w:t>
      </w:r>
    </w:p>
    <w:p w:rsidR="00EE5FED" w:rsidRPr="00EE5FED" w:rsidRDefault="00EE5FED" w:rsidP="00EE5FED">
      <w:pPr>
        <w:spacing w:after="217" w:line="240" w:lineRule="auto"/>
        <w:ind w:left="4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Загадав желание, ребенок отрыва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ет лепесток и с «волшебными» словами дует на него.</w:t>
      </w:r>
    </w:p>
    <w:p w:rsidR="00EE5FED" w:rsidRPr="00EE5FED" w:rsidRDefault="00EE5FED" w:rsidP="00EE5FED">
      <w:pPr>
        <w:spacing w:after="0" w:line="240" w:lineRule="auto"/>
        <w:ind w:left="320" w:right="60" w:firstLine="76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«Дорожка»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</w:t>
      </w: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Ленту цветную я раскручу,</w:t>
      </w:r>
    </w:p>
    <w:p w:rsid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Длинную дорожку вам покажу.</w:t>
      </w:r>
    </w:p>
    <w:p w:rsid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Мы посмотрим, кто быстрей: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 Хлопай, топай веселей.</w:t>
      </w:r>
    </w:p>
    <w:p w:rsidR="00EE5FED" w:rsidRPr="00EE5FED" w:rsidRDefault="00EE5FED" w:rsidP="00EE5FED">
      <w:pPr>
        <w:spacing w:after="104" w:line="240" w:lineRule="auto"/>
        <w:ind w:left="4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Два игрока по команде начина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ют дуть на ленточку, скрученную в трубочку. Задача - быстрее рас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крутить свою трубочку.</w:t>
      </w:r>
    </w:p>
    <w:p w:rsidR="00EE5FED" w:rsidRPr="00EE5FED" w:rsidRDefault="00EE5FED" w:rsidP="00EE5FED">
      <w:pPr>
        <w:spacing w:after="0" w:line="240" w:lineRule="auto"/>
        <w:ind w:right="6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lastRenderedPageBreak/>
        <w:t>«Автомобили»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Мотор гудит, настал черед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Быстрее вырваться вперед.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Как надо ездить, покажу,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 первым к финишу приду.</w:t>
      </w:r>
    </w:p>
    <w:p w:rsidR="00EE5FED" w:rsidRPr="00EE5FED" w:rsidRDefault="00EE5FED" w:rsidP="00EE5FED">
      <w:pPr>
        <w:spacing w:after="41" w:line="240" w:lineRule="auto"/>
        <w:ind w:left="4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 команде «водители» начина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ют дуть на бумажные автомобили, перемещая их к финишу.</w:t>
      </w:r>
    </w:p>
    <w:p w:rsidR="00EE5FED" w:rsidRPr="00EE5FED" w:rsidRDefault="00EE5FED" w:rsidP="00EE5FED">
      <w:pPr>
        <w:spacing w:after="0" w:line="240" w:lineRule="auto"/>
        <w:ind w:left="40" w:right="1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«Берлога»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Как на горке снег, снег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 под горкой снег, снег.</w:t>
      </w:r>
    </w:p>
    <w:p w:rsid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А в берлоге спит медведь.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Хотите, дети, посмотреть?</w:t>
      </w:r>
    </w:p>
    <w:p w:rsidR="00EE5FED" w:rsidRPr="00EE5FED" w:rsidRDefault="00EE5FED" w:rsidP="00EE5FED">
      <w:pPr>
        <w:spacing w:after="229" w:line="240" w:lineRule="auto"/>
        <w:ind w:left="40" w:right="10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Дети раздувают «снег» из пено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пласта (ваты) и получают представ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ление о зимовке медведя.</w:t>
      </w:r>
    </w:p>
    <w:p w:rsidR="00EE5FED" w:rsidRPr="00EE5FED" w:rsidRDefault="00EE5FED" w:rsidP="00EE5FED">
      <w:pPr>
        <w:spacing w:after="99" w:line="240" w:lineRule="auto"/>
        <w:ind w:left="320" w:right="100" w:firstLine="5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«Муравейник»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Кто такой построил дом?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Мы осмотрим все кругом.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Можно внутрь заглянуть,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Если на него подуть.</w:t>
      </w:r>
    </w:p>
    <w:p w:rsidR="00EE5FED" w:rsidRPr="00EE5FED" w:rsidRDefault="00EE5FED" w:rsidP="00EE5FED">
      <w:pPr>
        <w:spacing w:after="0" w:line="240" w:lineRule="auto"/>
        <w:ind w:left="40" w:right="10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Выполнить муравейник из мел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ких тонких веточек (соломы), внутрь поместить картинку с изображени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ем муравьев. Можно использовать перья (игра «Найти в гнезде птенца»).</w:t>
      </w:r>
    </w:p>
    <w:p w:rsidR="00EE5FED" w:rsidRPr="00EE5FED" w:rsidRDefault="00EE5FED" w:rsidP="00EE5FED">
      <w:pPr>
        <w:spacing w:after="72" w:line="240" w:lineRule="auto"/>
        <w:ind w:left="320" w:right="100" w:firstLine="7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«Акробат»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 цирк сейчас я поиграю,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Представленье начинаю.</w:t>
      </w:r>
    </w:p>
    <w:p w:rsid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Акробатом смелым стану —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Проползу и не устану.</w:t>
      </w:r>
    </w:p>
    <w:p w:rsidR="00EE5FED" w:rsidRPr="00EE5FED" w:rsidRDefault="00EE5FED" w:rsidP="00EE5FED">
      <w:pPr>
        <w:spacing w:after="0" w:line="240" w:lineRule="auto"/>
        <w:ind w:left="40"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 натянутой веревке (леске) повесить бумажного акробата. Дети помогают ему перебраться на дру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гую сторону.</w:t>
      </w:r>
    </w:p>
    <w:p w:rsidR="00EE5FED" w:rsidRPr="00EE5FED" w:rsidRDefault="00EE5FED" w:rsidP="00EE5FED">
      <w:pPr>
        <w:spacing w:after="99" w:line="240" w:lineRule="auto"/>
        <w:ind w:left="320" w:right="100" w:firstLine="7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«Ледоход»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 меня корабль сильный.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 него характер львиный.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Льдины смело раздвигает</w:t>
      </w:r>
    </w:p>
    <w:p w:rsidR="00EE5FED" w:rsidRPr="00EE5FED" w:rsidRDefault="00EE5FED" w:rsidP="00EE5FED">
      <w:pPr>
        <w:spacing w:after="0" w:line="240" w:lineRule="auto"/>
        <w:ind w:right="10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И везде он проплывает.</w:t>
      </w:r>
    </w:p>
    <w:p w:rsidR="00EE5FED" w:rsidRPr="00EE5FED" w:rsidRDefault="00EE5FED" w:rsidP="00EE5FED">
      <w:pPr>
        <w:spacing w:after="0" w:line="240" w:lineRule="auto"/>
        <w:ind w:left="40" w:right="10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емкость с водой поместить «льдины» (из пенопласта). Корабль должен проплыть, направляя их к противоположному берегу.</w:t>
      </w:r>
    </w:p>
    <w:p w:rsidR="00EE5FED" w:rsidRDefault="00EE5FED" w:rsidP="00EE5FED">
      <w:pPr>
        <w:spacing w:after="0" w:line="240" w:lineRule="auto"/>
        <w:ind w:left="32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«Лодочки»</w:t>
      </w:r>
    </w:p>
    <w:p w:rsidR="00EE5FED" w:rsidRP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Берег - левый, берег - правый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Лодка - это переправа.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Груз любой мы переправим,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Куда надо все доставим.</w:t>
      </w:r>
    </w:p>
    <w:p w:rsidR="00EE5FED" w:rsidRPr="00EE5FED" w:rsidRDefault="00EE5FED" w:rsidP="00EE5FED">
      <w:pPr>
        <w:spacing w:after="0" w:line="240" w:lineRule="auto"/>
        <w:ind w:left="40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емкости с водой сделать два берега. Два игрока переправляют на лодке груз с одного берега на другой.</w:t>
      </w:r>
    </w:p>
    <w:p w:rsidR="00EE5FED" w:rsidRDefault="00EE5FED" w:rsidP="00EE5FED">
      <w:pPr>
        <w:spacing w:after="68" w:line="240" w:lineRule="auto"/>
        <w:ind w:left="310" w:right="240" w:firstLine="74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Default="00EE5FED" w:rsidP="00EE5FED">
      <w:pPr>
        <w:spacing w:after="68" w:line="240" w:lineRule="auto"/>
        <w:ind w:left="310" w:right="240" w:firstLine="74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Default="00EE5FED" w:rsidP="00EE5FED">
      <w:pPr>
        <w:spacing w:after="68" w:line="240" w:lineRule="auto"/>
        <w:ind w:left="310" w:right="240" w:firstLine="740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EE5FED" w:rsidRPr="00EE5FED" w:rsidRDefault="00EE5FED" w:rsidP="00EE5FED">
      <w:pPr>
        <w:spacing w:after="68" w:line="240" w:lineRule="auto"/>
        <w:ind w:left="310" w:right="240" w:firstLine="7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lastRenderedPageBreak/>
        <w:t>«Утята»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Плавать учатся утята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 мамой-уткой на пруду.</w:t>
      </w:r>
    </w:p>
    <w:p w:rsid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Помогу я им, ребята, -</w:t>
      </w:r>
    </w:p>
    <w:p w:rsid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Ветерочком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подтолкну.</w:t>
      </w:r>
    </w:p>
    <w:p w:rsidR="00EE5FED" w:rsidRPr="00EE5FED" w:rsidRDefault="00EE5FED" w:rsidP="00EE5FED">
      <w:pPr>
        <w:spacing w:after="0" w:line="240" w:lineRule="auto"/>
        <w:ind w:right="238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Дети помогают утятам доплыть до мамы-утки.</w:t>
      </w:r>
    </w:p>
    <w:p w:rsidR="00EE5FED" w:rsidRPr="00EE5FED" w:rsidRDefault="00EE5FED" w:rsidP="00EE5FED">
      <w:pPr>
        <w:spacing w:after="0" w:line="240" w:lineRule="auto"/>
        <w:ind w:left="32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«Паровоз»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Рельсы-рельсы,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Шпалы-шпалы,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Ехал поезд запоздалый.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Вдруг опасность на пути,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Стоп! Нельзя дальше идти.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Преграду убери,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Долгий путь определи.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0" w:line="240" w:lineRule="auto"/>
        <w:ind w:left="40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 пути поезда сделать затор из бревен (веток), снежного сугроба (ваты). Задача детей - освободить дорогу, раздуть преграду.</w:t>
      </w:r>
    </w:p>
    <w:p w:rsidR="00EE5FED" w:rsidRPr="00EE5FED" w:rsidRDefault="00EE5FED" w:rsidP="00EE5FED">
      <w:pPr>
        <w:spacing w:after="0" w:line="240" w:lineRule="auto"/>
        <w:ind w:left="320" w:right="60" w:firstLine="7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«Мишка»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Мишка очень шишки любит,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Угощу его я ей.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Благодарен мне он будет,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Сразу </w:t>
      </w:r>
      <w:proofErr w:type="gram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станет</w:t>
      </w:r>
      <w:proofErr w:type="gram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подобрей.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Нужно дунуть на шишку так, чтобы она попала медведю в лапы, т.е. угостить его.</w:t>
      </w:r>
    </w:p>
    <w:p w:rsidR="00EE5FED" w:rsidRPr="00EE5FED" w:rsidRDefault="00EE5FED" w:rsidP="00EE5FED">
      <w:pPr>
        <w:spacing w:after="0" w:line="240" w:lineRule="auto"/>
        <w:ind w:left="340" w:right="60" w:firstLine="3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«Курочка Ряба»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Курочка Ряба яички снесла,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Ребятишек к себе позвала.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Нужно яички срочно поймать,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Не уронить, в корзину собрать.</w:t>
      </w:r>
    </w:p>
    <w:p w:rsidR="00EE5FED" w:rsidRPr="00EE5FED" w:rsidRDefault="00EE5FED" w:rsidP="00EE5FED">
      <w:pPr>
        <w:spacing w:after="0" w:line="240" w:lineRule="auto"/>
        <w:ind w:left="40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Ведущий должен корзинкой пой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 xml:space="preserve">мать все </w:t>
      </w:r>
      <w:proofErr w:type="spellStart"/>
      <w:proofErr w:type="gramStart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киндер-яйца</w:t>
      </w:r>
      <w:proofErr w:type="spellEnd"/>
      <w:proofErr w:type="gramEnd"/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, сдуваемые игроками со стола.</w:t>
      </w:r>
    </w:p>
    <w:p w:rsidR="00EE5FED" w:rsidRPr="00EE5FED" w:rsidRDefault="00EE5FED" w:rsidP="00EE5FED">
      <w:pPr>
        <w:spacing w:after="68" w:line="240" w:lineRule="auto"/>
        <w:ind w:left="340" w:right="60" w:firstLine="3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«Хорошая погода»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Небо хмурится с утра,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Надо солнышку помочь.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Ветерочком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стану я,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Уходите, тучи, прочь.</w:t>
      </w:r>
    </w:p>
    <w:p w:rsidR="00EE5FED" w:rsidRPr="00EE5FED" w:rsidRDefault="00EE5FED" w:rsidP="00EE5FED">
      <w:pPr>
        <w:spacing w:after="0" w:line="240" w:lineRule="auto"/>
        <w:ind w:left="40"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 столе приклеить солнце, за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крыть его тучами из ваты (пенопла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ста). Дети разгоняют, раздувают тучи.</w:t>
      </w:r>
    </w:p>
    <w:p w:rsidR="00EE5FED" w:rsidRPr="00EE5FED" w:rsidRDefault="00EE5FED" w:rsidP="00EE5FED">
      <w:pPr>
        <w:spacing w:after="229" w:line="240" w:lineRule="auto"/>
        <w:ind w:left="40" w:right="6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«Снегопад»</w:t>
      </w:r>
      <w:r w:rsidRPr="00EE5FED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, </w:t>
      </w: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«Листопад»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Снежинок много я собрал,</w:t>
      </w:r>
    </w:p>
    <w:p w:rsid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Ветерочком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легким стал.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Если очень постараться,</w:t>
      </w:r>
    </w:p>
    <w:p w:rsidR="00EE5FED" w:rsidRPr="00EE5FED" w:rsidRDefault="00EE5FED" w:rsidP="00EE5FED">
      <w:pPr>
        <w:spacing w:after="0" w:line="240" w:lineRule="auto"/>
        <w:ind w:right="62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Снежинки дружно разлетятся.</w:t>
      </w:r>
    </w:p>
    <w:p w:rsid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Листьев много я собрал,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  </w:t>
      </w:r>
      <w:proofErr w:type="spellStart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Ветерочком</w:t>
      </w:r>
      <w:proofErr w:type="spellEnd"/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 xml:space="preserve"> легким стал.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 </w:t>
      </w: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Если очень постараться,</w:t>
      </w:r>
    </w:p>
    <w:p w:rsidR="00EE5FED" w:rsidRPr="00EE5FED" w:rsidRDefault="00EE5FED" w:rsidP="00EE5FED">
      <w:pPr>
        <w:spacing w:after="0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Листья дружно разлетятся</w:t>
      </w: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233" w:line="240" w:lineRule="auto"/>
        <w:ind w:left="6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lastRenderedPageBreak/>
        <w:t>Игрок поднимается на табурет и сдувает снежинки (листья) на детей.</w:t>
      </w:r>
    </w:p>
    <w:p w:rsidR="00EE5FED" w:rsidRPr="00EE5FED" w:rsidRDefault="00EE5FED" w:rsidP="00EE5FED">
      <w:pPr>
        <w:spacing w:after="99" w:line="240" w:lineRule="auto"/>
        <w:ind w:left="320" w:right="360" w:firstLine="9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«Мяч»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Будем вчетвером играть,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Мяч по полю мы гонять.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 кого мячик упал,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Тот выходит, проиграл.</w:t>
      </w:r>
    </w:p>
    <w:p w:rsidR="00EE5FED" w:rsidRPr="00EE5FED" w:rsidRDefault="00EE5FED" w:rsidP="00EE5FED">
      <w:pPr>
        <w:spacing w:after="167" w:line="240" w:lineRule="auto"/>
        <w:ind w:left="6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Вокруг круглого стола встают четыре игрока, дуют на теннисный мяч по направлению к соперникам. У какого игрока мяч упал, тот вы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ходит из игры.</w:t>
      </w:r>
    </w:p>
    <w:p w:rsidR="00EE5FED" w:rsidRPr="00EE5FED" w:rsidRDefault="00EE5FED" w:rsidP="00EE5FED">
      <w:pPr>
        <w:spacing w:after="0" w:line="240" w:lineRule="auto"/>
        <w:ind w:left="4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«Ракушки»</w:t>
      </w:r>
    </w:p>
    <w:p w:rsidR="00EE5FED" w:rsidRPr="00EE5FED" w:rsidRDefault="00EE5FED" w:rsidP="00EE5FED">
      <w:pPr>
        <w:spacing w:after="0" w:line="240" w:lineRule="auto"/>
        <w:ind w:left="4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        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hd w:val="clear" w:color="auto" w:fill="F7FBF4"/>
        <w:spacing w:after="0" w:line="328" w:lineRule="atLeast"/>
        <w:textAlignment w:val="center"/>
        <w:rPr>
          <w:rFonts w:ascii="Tahoma" w:eastAsia="Times New Roman" w:hAnsi="Tahoma" w:cs="Tahoma"/>
          <w:color w:val="313413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lang w:eastAsia="ru-RU"/>
        </w:rPr>
        <w:t>Чудесные ракушки есть </w:t>
      </w:r>
      <w:r w:rsidRPr="00EE5FED">
        <w:rPr>
          <w:rFonts w:ascii="Times New Roman" w:eastAsia="Times New Roman" w:hAnsi="Times New Roman" w:cs="Times New Roman"/>
          <w:color w:val="313413"/>
          <w:lang w:eastAsia="ru-RU"/>
        </w:rPr>
        <w:t>у </w:t>
      </w:r>
      <w:r w:rsidRPr="00EE5FED">
        <w:rPr>
          <w:rFonts w:ascii="Times New Roman" w:eastAsia="Times New Roman" w:hAnsi="Times New Roman" w:cs="Times New Roman"/>
          <w:i/>
          <w:iCs/>
          <w:color w:val="313413"/>
          <w:lang w:eastAsia="ru-RU"/>
        </w:rPr>
        <w:t>нас,</w:t>
      </w:r>
    </w:p>
    <w:p w:rsidR="00EE5FED" w:rsidRP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Поиграем мы сейчас.</w:t>
      </w:r>
    </w:p>
    <w:p w:rsid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Будем дружно их сдувать,</w:t>
      </w:r>
    </w:p>
    <w:p w:rsid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Дно морское украшать.</w:t>
      </w:r>
    </w:p>
    <w:p w:rsid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Вот теперь готово все,</w:t>
      </w:r>
    </w:p>
    <w:p w:rsidR="00EE5FED" w:rsidRPr="00EE5FED" w:rsidRDefault="00EE5FED" w:rsidP="00EE5FED">
      <w:pPr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Можно рыбок запускать.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232" w:line="240" w:lineRule="auto"/>
        <w:ind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Приготовить емкость с водой - море. На столе разложить ракуш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ки. Задача ребенка - сдуть их в воду и украсить морское дно.</w:t>
      </w:r>
    </w:p>
    <w:p w:rsidR="00EE5FED" w:rsidRPr="00EE5FED" w:rsidRDefault="00EE5FED" w:rsidP="00EE5FED">
      <w:pPr>
        <w:spacing w:after="87" w:line="240" w:lineRule="auto"/>
        <w:ind w:left="320" w:right="360" w:firstLine="400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«Живая лужица»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Мы с водицею играем,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Лужицу мы раздуваем.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Лужа наша оживает -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Получился бегемот,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Еще раз подую я,</w:t>
      </w:r>
    </w:p>
    <w:p w:rsidR="00EE5FED" w:rsidRPr="00EE5FED" w:rsidRDefault="00EE5FED" w:rsidP="00EE5FED">
      <w:pPr>
        <w:spacing w:after="0" w:line="240" w:lineRule="auto"/>
        <w:ind w:right="357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  <w:lang w:eastAsia="ru-RU"/>
        </w:rPr>
        <w:t>Увижу в луже муравья.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EE5FED" w:rsidRPr="00EE5FED" w:rsidRDefault="00EE5FED" w:rsidP="00EE5FED">
      <w:pPr>
        <w:shd w:val="clear" w:color="auto" w:fill="F7FBF4"/>
        <w:spacing w:after="0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EE5FED" w:rsidRPr="00EE5FED" w:rsidRDefault="00EE5FED" w:rsidP="00EE5FED">
      <w:pPr>
        <w:spacing w:after="0" w:line="240" w:lineRule="auto"/>
        <w:ind w:left="60" w:right="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 поверхность налить немного воды (можно цветной). Ребенок дол</w:t>
      </w:r>
      <w:r w:rsidRPr="00EE5FE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softHyphen/>
        <w:t>жен раздуть ее с разных сторон и посмотреть, что получилось.</w:t>
      </w:r>
    </w:p>
    <w:p w:rsidR="00AC0DBA" w:rsidRDefault="00AC0DBA"/>
    <w:sectPr w:rsidR="00AC0DBA" w:rsidSect="00AC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ED"/>
    <w:rsid w:val="007C39A6"/>
    <w:rsid w:val="00A3214D"/>
    <w:rsid w:val="00AC0DBA"/>
    <w:rsid w:val="00E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ED"/>
  </w:style>
  <w:style w:type="paragraph" w:styleId="a4">
    <w:name w:val="Balloon Text"/>
    <w:basedOn w:val="a"/>
    <w:link w:val="a5"/>
    <w:uiPriority w:val="99"/>
    <w:semiHidden/>
    <w:unhideWhenUsed/>
    <w:rsid w:val="00EE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2016-10-20T10:38:00Z</dcterms:created>
  <dcterms:modified xsi:type="dcterms:W3CDTF">2016-10-20T10:45:00Z</dcterms:modified>
</cp:coreProperties>
</file>