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C00000"/>
          <w:sz w:val="40"/>
          <w:szCs w:val="40"/>
        </w:rPr>
        <w:t>Консультации для родителей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r>
        <w:rPr>
          <w:b/>
          <w:bCs/>
          <w:color w:val="C00000"/>
          <w:sz w:val="40"/>
          <w:szCs w:val="40"/>
        </w:rPr>
        <w:t>«Кризис трех лет»</w:t>
      </w:r>
    </w:p>
    <w:bookmarkEnd w:id="0"/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-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Кризисы развития - это относительно короткие (от нескольких месяцев до года -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- критических, то есть кризисы - это переходы между стабильными периодами.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</w:t>
      </w:r>
      <w:r>
        <w:rPr>
          <w:color w:val="244061"/>
          <w:sz w:val="27"/>
          <w:szCs w:val="27"/>
        </w:rPr>
        <w:t xml:space="preserve">остей. И, наоборот, </w:t>
      </w:r>
      <w:proofErr w:type="gramStart"/>
      <w:r>
        <w:rPr>
          <w:color w:val="244061"/>
          <w:sz w:val="27"/>
          <w:szCs w:val="27"/>
        </w:rPr>
        <w:t>внешняя</w:t>
      </w:r>
      <w:proofErr w:type="gramEnd"/>
      <w:r>
        <w:rPr>
          <w:color w:val="244061"/>
          <w:sz w:val="27"/>
          <w:szCs w:val="27"/>
        </w:rPr>
        <w:t xml:space="preserve"> «</w:t>
      </w:r>
      <w:proofErr w:type="spellStart"/>
      <w:r>
        <w:rPr>
          <w:color w:val="244061"/>
          <w:sz w:val="27"/>
          <w:szCs w:val="27"/>
        </w:rPr>
        <w:t>без</w:t>
      </w:r>
      <w:r>
        <w:rPr>
          <w:color w:val="244061"/>
          <w:sz w:val="27"/>
          <w:szCs w:val="27"/>
        </w:rPr>
        <w:t>кризисность</w:t>
      </w:r>
      <w:proofErr w:type="spellEnd"/>
      <w:r>
        <w:rPr>
          <w:color w:val="244061"/>
          <w:sz w:val="27"/>
          <w:szCs w:val="27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</w:t>
      </w:r>
      <w:proofErr w:type="gramStart"/>
      <w:r>
        <w:rPr>
          <w:color w:val="244061"/>
          <w:sz w:val="27"/>
          <w:szCs w:val="27"/>
        </w:rPr>
        <w:t>Как помочь ребенку выйти из него, не внося в душу негативные качества: ведь упрямства - это крайняя степень проявления воли, необходимого для ребенка качества; капризность - демонстрация собственной значимости для других, ощущение своего «Я», эгоизм - в здоровом виде чувство «самостоятельности», собственное достоинство; агрессивность - крайняя форма самозащиты; замкнутость - неадекватная форма проявления здоровой осторожности, то есть необходимых для выживания в обществе качеств.</w:t>
      </w:r>
      <w:proofErr w:type="gramEnd"/>
      <w:r>
        <w:rPr>
          <w:color w:val="244061"/>
          <w:sz w:val="27"/>
          <w:szCs w:val="27"/>
        </w:rPr>
        <w:t xml:space="preserve"> Ребенок должен выйти из кризиса с набором положительных качеств, главная задача родителей и педагогов - не допустить закрепления их крайних проявлений.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Что необходимо знать воспитателям и родителям о детском упрямстве и капризности: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33E7A" w:rsidRDefault="00133E7A" w:rsidP="00133E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Период упрямства и капризности начинается примерно с 18 месяцев;</w:t>
      </w:r>
    </w:p>
    <w:p w:rsidR="00133E7A" w:rsidRDefault="00133E7A" w:rsidP="00133E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lastRenderedPageBreak/>
        <w:t xml:space="preserve">Как правило, фаза эта заканчивается к 3.5 - 4 годам (случайные приступы упрямства в </w:t>
      </w:r>
      <w:proofErr w:type="gramStart"/>
      <w:r>
        <w:rPr>
          <w:color w:val="244061"/>
          <w:sz w:val="27"/>
          <w:szCs w:val="27"/>
        </w:rPr>
        <w:t>более старшем</w:t>
      </w:r>
      <w:proofErr w:type="gramEnd"/>
      <w:r>
        <w:rPr>
          <w:color w:val="244061"/>
          <w:sz w:val="27"/>
          <w:szCs w:val="27"/>
        </w:rPr>
        <w:t xml:space="preserve"> возрасте - тоже вещь вполне нормальная);</w:t>
      </w:r>
    </w:p>
    <w:p w:rsidR="00133E7A" w:rsidRDefault="00133E7A" w:rsidP="00133E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Пик упрямства приходится на 2.5 - 3 года жизни;</w:t>
      </w:r>
    </w:p>
    <w:p w:rsidR="00133E7A" w:rsidRDefault="00133E7A" w:rsidP="00133E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Мальчики упрямятся сильнее, чем девочки.</w:t>
      </w:r>
    </w:p>
    <w:p w:rsidR="00133E7A" w:rsidRDefault="00133E7A" w:rsidP="00133E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Девочки капризничают чаще, чем мальчики.</w:t>
      </w:r>
    </w:p>
    <w:p w:rsidR="00133E7A" w:rsidRDefault="00133E7A" w:rsidP="00133E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В кризисный период приступы упрямства и капризности случаются у детей по 5 раз в день (у некоторых - до 19 раз);</w:t>
      </w:r>
    </w:p>
    <w:p w:rsidR="00133E7A" w:rsidRDefault="00133E7A" w:rsidP="00133E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Что могут сделать родители:</w:t>
      </w:r>
    </w:p>
    <w:p w:rsidR="00133E7A" w:rsidRDefault="00133E7A" w:rsidP="00133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Не придавайте большого значения упрямству и капризности. Примите это как необходимость.</w:t>
      </w:r>
    </w:p>
    <w:p w:rsidR="00133E7A" w:rsidRDefault="00133E7A" w:rsidP="00133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Во время приступа упрямства оставайтесь рядом, дайте ребенку почувствовать, что вы его понимаете.</w:t>
      </w:r>
    </w:p>
    <w:p w:rsidR="00133E7A" w:rsidRDefault="00133E7A" w:rsidP="00133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Не пытайтесь во время приступа что - то внушать ребенку. Это бесполезно. Ругань не имеет смысла, шлепки еще сильнее будоражат.</w:t>
      </w:r>
    </w:p>
    <w:p w:rsidR="00133E7A" w:rsidRDefault="00133E7A" w:rsidP="00133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Истеричность и капризность требуют зрителей, не прибегайте к помощи посторонних: «Посмотрите, какая плохая девочка, ай-я-</w:t>
      </w:r>
      <w:proofErr w:type="spellStart"/>
      <w:r>
        <w:rPr>
          <w:color w:val="244061"/>
          <w:sz w:val="27"/>
          <w:szCs w:val="27"/>
        </w:rPr>
        <w:t>яй</w:t>
      </w:r>
      <w:proofErr w:type="spellEnd"/>
      <w:r>
        <w:rPr>
          <w:color w:val="244061"/>
          <w:sz w:val="27"/>
          <w:szCs w:val="27"/>
        </w:rPr>
        <w:t>!». Ребенку только это и нужно.</w:t>
      </w:r>
    </w:p>
    <w:p w:rsidR="00133E7A" w:rsidRDefault="00133E7A" w:rsidP="00133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Не сдавайтесь даже тогда, когда приступ у ребенка протекает в общественном месте. Чаще всего помогает только одно - взять его за руку и увести.</w:t>
      </w:r>
    </w:p>
    <w:p w:rsidR="00133E7A" w:rsidRDefault="00133E7A" w:rsidP="00133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133E7A" w:rsidRDefault="00133E7A" w:rsidP="00133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9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Будьте в поведении с ребенком настойчивы. Если вы сказали «Нет», оставайтесь и дальше при этом мнении.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  <w:u w:val="single"/>
        </w:rPr>
        <w:t>Я сам!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Я негативен и упрям,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Строптив и своеволен,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Средою социальной я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Ужасно недоволен.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Вы не даете мне шагнуть,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Всегда помочь готовы.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О боже! Как же тяжелы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Сердечные оковы.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Система «Я» кипит во мне,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Хочу кричать повсюду: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Я - самость, братцы, я живу,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Хочу! Могу! И буду!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 w:line="289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244061"/>
          <w:sz w:val="27"/>
          <w:szCs w:val="27"/>
        </w:rPr>
        <w:t>(</w:t>
      </w:r>
      <w:proofErr w:type="spellStart"/>
      <w:r>
        <w:rPr>
          <w:color w:val="244061"/>
          <w:sz w:val="27"/>
          <w:szCs w:val="27"/>
        </w:rPr>
        <w:t>Булдакова</w:t>
      </w:r>
      <w:proofErr w:type="spellEnd"/>
      <w:r>
        <w:rPr>
          <w:color w:val="244061"/>
          <w:sz w:val="27"/>
          <w:szCs w:val="27"/>
        </w:rPr>
        <w:t xml:space="preserve"> Л. А.)</w:t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33E7A" w:rsidRDefault="00133E7A" w:rsidP="00133E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9608A9" w:rsidRDefault="009608A9"/>
    <w:sectPr w:rsidR="0096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6C48"/>
    <w:multiLevelType w:val="multilevel"/>
    <w:tmpl w:val="A068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133AE"/>
    <w:multiLevelType w:val="multilevel"/>
    <w:tmpl w:val="B89E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6F"/>
    <w:rsid w:val="00133E7A"/>
    <w:rsid w:val="006E396F"/>
    <w:rsid w:val="0096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2</cp:revision>
  <dcterms:created xsi:type="dcterms:W3CDTF">2022-02-22T14:10:00Z</dcterms:created>
  <dcterms:modified xsi:type="dcterms:W3CDTF">2022-02-22T14:12:00Z</dcterms:modified>
</cp:coreProperties>
</file>