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4C4" w:rsidRDefault="00716BFD" w:rsidP="00716BFD">
      <w:pPr>
        <w:pStyle w:val="a3"/>
        <w:shd w:val="clear" w:color="auto" w:fill="FFFFFF"/>
        <w:jc w:val="center"/>
        <w:rPr>
          <w:b/>
          <w:bCs/>
          <w:color w:val="000000"/>
        </w:rPr>
      </w:pPr>
      <w:r w:rsidRPr="00716BFD">
        <w:rPr>
          <w:b/>
          <w:bCs/>
          <w:color w:val="000000"/>
        </w:rPr>
        <w:t xml:space="preserve">Образовательный маршрут для организации совместной деятельности дошкольников с родителями в сети Интернет </w:t>
      </w:r>
    </w:p>
    <w:p w:rsidR="00716BFD" w:rsidRPr="00A554C4" w:rsidRDefault="00716BFD" w:rsidP="00716BFD">
      <w:pPr>
        <w:pStyle w:val="a3"/>
        <w:shd w:val="clear" w:color="auto" w:fill="FFFFFF"/>
        <w:jc w:val="center"/>
        <w:rPr>
          <w:b/>
          <w:i/>
          <w:color w:val="000000"/>
        </w:rPr>
      </w:pPr>
      <w:r w:rsidRPr="00A554C4">
        <w:rPr>
          <w:b/>
          <w:bCs/>
          <w:i/>
          <w:color w:val="000000"/>
        </w:rPr>
        <w:t>«</w:t>
      </w:r>
      <w:r w:rsidRPr="00A554C4">
        <w:rPr>
          <w:b/>
          <w:i/>
        </w:rPr>
        <w:t>Ю. Гагарин. Первый полет человека в космос</w:t>
      </w:r>
      <w:r w:rsidRPr="00A554C4">
        <w:rPr>
          <w:b/>
          <w:bCs/>
          <w:i/>
          <w:color w:val="000000"/>
        </w:rPr>
        <w:t>»</w:t>
      </w:r>
    </w:p>
    <w:p w:rsidR="00716BFD" w:rsidRPr="00716BFD" w:rsidRDefault="00A554C4" w:rsidP="00716BFD">
      <w:pPr>
        <w:pStyle w:val="a3"/>
        <w:shd w:val="clear" w:color="auto" w:fill="FFFFFF"/>
        <w:rPr>
          <w:color w:val="000000"/>
        </w:rPr>
      </w:pPr>
      <w:proofErr w:type="spellStart"/>
      <w:r w:rsidRPr="00716BFD">
        <w:rPr>
          <w:color w:val="000000"/>
        </w:rPr>
        <w:t>Халимова</w:t>
      </w:r>
      <w:proofErr w:type="spellEnd"/>
      <w:r w:rsidRPr="00716BFD">
        <w:rPr>
          <w:color w:val="000000"/>
        </w:rPr>
        <w:t xml:space="preserve"> </w:t>
      </w:r>
      <w:proofErr w:type="spellStart"/>
      <w:r w:rsidRPr="00716BFD">
        <w:rPr>
          <w:color w:val="000000"/>
        </w:rPr>
        <w:t>Ильвира</w:t>
      </w:r>
      <w:proofErr w:type="spellEnd"/>
      <w:r>
        <w:rPr>
          <w:color w:val="000000"/>
        </w:rPr>
        <w:t xml:space="preserve"> </w:t>
      </w:r>
      <w:proofErr w:type="spellStart"/>
      <w:r>
        <w:rPr>
          <w:color w:val="000000"/>
        </w:rPr>
        <w:t>Сагитовна,воспитатель</w:t>
      </w:r>
      <w:proofErr w:type="spellEnd"/>
      <w:r w:rsidR="00716BFD" w:rsidRPr="00716BFD">
        <w:rPr>
          <w:color w:val="000000"/>
        </w:rPr>
        <w:t xml:space="preserve"> СП «Детский сад Березка» ГБОУ СОШ </w:t>
      </w:r>
      <w:proofErr w:type="spellStart"/>
      <w:r w:rsidR="00716BFD" w:rsidRPr="00716BFD">
        <w:rPr>
          <w:color w:val="000000"/>
        </w:rPr>
        <w:t>с</w:t>
      </w:r>
      <w:proofErr w:type="gramStart"/>
      <w:r w:rsidR="00716BFD" w:rsidRPr="00716BFD">
        <w:rPr>
          <w:color w:val="000000"/>
        </w:rPr>
        <w:t>.К</w:t>
      </w:r>
      <w:proofErr w:type="gramEnd"/>
      <w:r w:rsidR="00716BFD" w:rsidRPr="00716BFD">
        <w:rPr>
          <w:color w:val="000000"/>
        </w:rPr>
        <w:t>амышла</w:t>
      </w:r>
      <w:proofErr w:type="spellEnd"/>
    </w:p>
    <w:p w:rsidR="00716BFD" w:rsidRDefault="00716BFD" w:rsidP="00A554C4">
      <w:pPr>
        <w:pStyle w:val="a3"/>
        <w:shd w:val="clear" w:color="auto" w:fill="FFFFFF"/>
        <w:jc w:val="center"/>
        <w:rPr>
          <w:rFonts w:ascii="Verdana" w:hAnsi="Verdana"/>
          <w:color w:val="000000"/>
          <w:sz w:val="20"/>
          <w:szCs w:val="20"/>
        </w:rPr>
      </w:pPr>
      <w:r>
        <w:rPr>
          <w:rFonts w:ascii="Verdana" w:hAnsi="Verdana"/>
          <w:noProof/>
          <w:color w:val="000000"/>
          <w:sz w:val="20"/>
          <w:szCs w:val="20"/>
        </w:rPr>
        <w:drawing>
          <wp:inline distT="0" distB="0" distL="0" distR="0">
            <wp:extent cx="3209925" cy="1947086"/>
            <wp:effectExtent l="0" t="0" r="0" b="0"/>
            <wp:docPr id="1" name="Рисунок 1" descr="t1589309706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589309706a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2858" cy="1948865"/>
                    </a:xfrm>
                    <a:prstGeom prst="rect">
                      <a:avLst/>
                    </a:prstGeom>
                    <a:noFill/>
                    <a:ln>
                      <a:noFill/>
                    </a:ln>
                  </pic:spPr>
                </pic:pic>
              </a:graphicData>
            </a:graphic>
          </wp:inline>
        </w:drawing>
      </w:r>
    </w:p>
    <w:p w:rsidR="00716BFD" w:rsidRDefault="00DA05A8" w:rsidP="00DA05A8">
      <w:pPr>
        <w:pStyle w:val="a3"/>
        <w:shd w:val="clear" w:color="auto" w:fill="FFFFFF"/>
        <w:jc w:val="center"/>
        <w:rPr>
          <w:rFonts w:ascii="Verdana" w:hAnsi="Verdana"/>
          <w:color w:val="000000"/>
          <w:sz w:val="20"/>
          <w:szCs w:val="20"/>
        </w:rPr>
      </w:pPr>
      <w:r>
        <w:rPr>
          <w:rFonts w:ascii="Verdana" w:hAnsi="Verdana"/>
          <w:color w:val="000000"/>
          <w:sz w:val="20"/>
          <w:szCs w:val="20"/>
        </w:rPr>
        <w:t>Уважаемые родители!</w:t>
      </w:r>
    </w:p>
    <w:p w:rsidR="00716BFD" w:rsidRDefault="00716BFD" w:rsidP="00716BFD">
      <w:pPr>
        <w:pStyle w:val="a3"/>
        <w:shd w:val="clear" w:color="auto" w:fill="FFFFFF"/>
        <w:rPr>
          <w:rFonts w:ascii="Verdana" w:hAnsi="Verdana"/>
          <w:color w:val="000000"/>
          <w:sz w:val="20"/>
          <w:szCs w:val="20"/>
        </w:rPr>
      </w:pPr>
      <w:r>
        <w:rPr>
          <w:rFonts w:ascii="Verdana" w:hAnsi="Verdana"/>
          <w:color w:val="000000"/>
          <w:sz w:val="20"/>
          <w:szCs w:val="20"/>
        </w:rPr>
        <w:t>Предлагаем Вашему вниманию образовательный маршрут о космосе, истории его покорения,</w:t>
      </w:r>
      <w:r w:rsidR="00DA05A8">
        <w:rPr>
          <w:rFonts w:ascii="Verdana" w:hAnsi="Verdana"/>
          <w:color w:val="000000"/>
          <w:sz w:val="20"/>
          <w:szCs w:val="20"/>
        </w:rPr>
        <w:t xml:space="preserve"> первом полете человека в космос, герое – космонавте Ю. Гагарине, </w:t>
      </w:r>
      <w:r>
        <w:rPr>
          <w:rFonts w:ascii="Verdana" w:hAnsi="Verdana"/>
          <w:color w:val="000000"/>
          <w:sz w:val="20"/>
          <w:szCs w:val="20"/>
        </w:rPr>
        <w:t xml:space="preserve"> который позволит вам с детьми больше узнать об этой теме, расширить кругозор ребёнка и получить все интересующие знания на космическую тему.</w:t>
      </w:r>
    </w:p>
    <w:p w:rsidR="00DA05A8" w:rsidRDefault="00DA05A8" w:rsidP="00716BFD">
      <w:pPr>
        <w:pStyle w:val="a3"/>
        <w:shd w:val="clear" w:color="auto" w:fill="FFFFFF"/>
        <w:rPr>
          <w:rFonts w:ascii="Verdana" w:hAnsi="Verdana"/>
          <w:color w:val="000000"/>
          <w:sz w:val="20"/>
          <w:szCs w:val="20"/>
        </w:rPr>
      </w:pPr>
      <w:r w:rsidRPr="00716BFD">
        <w:rPr>
          <w:rFonts w:ascii="Open Sans" w:hAnsi="Open Sans"/>
          <w:noProof/>
          <w:color w:val="000000"/>
          <w:sz w:val="21"/>
          <w:szCs w:val="21"/>
        </w:rPr>
        <w:drawing>
          <wp:anchor distT="0" distB="0" distL="114300" distR="114300" simplePos="0" relativeHeight="251661824" behindDoc="0" locked="0" layoutInCell="1" allowOverlap="0" wp14:anchorId="067F4C7F" wp14:editId="5CA64B79">
            <wp:simplePos x="0" y="0"/>
            <wp:positionH relativeFrom="column">
              <wp:posOffset>0</wp:posOffset>
            </wp:positionH>
            <wp:positionV relativeFrom="line">
              <wp:posOffset>333375</wp:posOffset>
            </wp:positionV>
            <wp:extent cx="3400425" cy="2857500"/>
            <wp:effectExtent l="0" t="0" r="9525" b="0"/>
            <wp:wrapSquare wrapText="bothSides"/>
            <wp:docPr id="7" name="Рисунок 7" descr="hello_html_4993e5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4993e59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05A8" w:rsidRDefault="00DA05A8" w:rsidP="00716BFD">
      <w:pPr>
        <w:pStyle w:val="a3"/>
        <w:shd w:val="clear" w:color="auto" w:fill="FFFFFF"/>
        <w:rPr>
          <w:rFonts w:ascii="Verdana" w:hAnsi="Verdana"/>
          <w:color w:val="000000"/>
          <w:sz w:val="20"/>
          <w:szCs w:val="20"/>
        </w:rPr>
      </w:pPr>
    </w:p>
    <w:p w:rsidR="00DA05A8" w:rsidRPr="00DA05A8" w:rsidRDefault="00DA05A8" w:rsidP="00DA05A8">
      <w:pPr>
        <w:shd w:val="clear" w:color="auto" w:fill="FFFFFF"/>
        <w:spacing w:after="0" w:line="294" w:lineRule="atLeast"/>
        <w:rPr>
          <w:rFonts w:ascii="Open Sans" w:eastAsia="Times New Roman" w:hAnsi="Open Sans" w:cs="Times New Roman"/>
          <w:color w:val="000000"/>
          <w:sz w:val="19"/>
          <w:szCs w:val="21"/>
          <w:lang w:eastAsia="ru-RU"/>
        </w:rPr>
      </w:pPr>
      <w:r w:rsidRPr="00DA05A8">
        <w:rPr>
          <w:rFonts w:eastAsia="Times New Roman" w:cs="Times New Roman"/>
          <w:color w:val="000000"/>
          <w:sz w:val="24"/>
          <w:szCs w:val="27"/>
          <w:lang w:eastAsia="ru-RU"/>
        </w:rPr>
        <w:t>Первый полёт в космос  был совершён 12 апреля 1961 года нашим соотечественником Юрием Алексеевичем Гагариным на космическом корабле “Восток”.</w:t>
      </w:r>
    </w:p>
    <w:p w:rsidR="00DA05A8" w:rsidRPr="00716BFD" w:rsidRDefault="00DA05A8" w:rsidP="00DA05A8">
      <w:pPr>
        <w:shd w:val="clear" w:color="auto" w:fill="FFFFFF"/>
        <w:spacing w:after="0" w:line="294" w:lineRule="atLeast"/>
        <w:rPr>
          <w:rFonts w:ascii="Open Sans" w:eastAsia="Times New Roman" w:hAnsi="Open Sans" w:cs="Times New Roman"/>
          <w:color w:val="000000"/>
          <w:sz w:val="21"/>
          <w:szCs w:val="21"/>
          <w:lang w:eastAsia="ru-RU"/>
        </w:rPr>
      </w:pPr>
      <w:r w:rsidRPr="00DA05A8">
        <w:rPr>
          <w:rFonts w:eastAsia="Times New Roman" w:cs="Times New Roman"/>
          <w:color w:val="000000"/>
          <w:sz w:val="24"/>
          <w:szCs w:val="27"/>
          <w:lang w:eastAsia="ru-RU"/>
        </w:rPr>
        <w:t>Гагарин облетел нашу планету один раз за 108 минут. Кабина космического корабля была тесная, а космонавт наблюдал окружающий мир через крохотный иллюминатор</w:t>
      </w:r>
      <w:r w:rsidRPr="00716BFD">
        <w:rPr>
          <w:rFonts w:eastAsia="Times New Roman" w:cs="Times New Roman"/>
          <w:color w:val="000000"/>
          <w:sz w:val="27"/>
          <w:szCs w:val="27"/>
          <w:lang w:eastAsia="ru-RU"/>
        </w:rPr>
        <w:t>.</w:t>
      </w:r>
    </w:p>
    <w:p w:rsidR="00716BFD" w:rsidRDefault="00716BFD" w:rsidP="00716BFD">
      <w:pPr>
        <w:pStyle w:val="a3"/>
        <w:shd w:val="clear" w:color="auto" w:fill="FFFFFF"/>
        <w:rPr>
          <w:rFonts w:ascii="Verdana" w:hAnsi="Verdana"/>
          <w:color w:val="000000"/>
          <w:sz w:val="20"/>
          <w:szCs w:val="20"/>
        </w:rPr>
      </w:pPr>
      <w:r>
        <w:rPr>
          <w:rFonts w:ascii="Verdana" w:hAnsi="Verdana"/>
          <w:color w:val="000000"/>
          <w:sz w:val="20"/>
          <w:szCs w:val="20"/>
        </w:rPr>
        <w:t xml:space="preserve"> </w:t>
      </w:r>
      <w:r w:rsidR="00DA05A8">
        <w:rPr>
          <w:rFonts w:ascii="Verdana" w:hAnsi="Verdana"/>
          <w:color w:val="000000"/>
          <w:sz w:val="20"/>
          <w:szCs w:val="20"/>
        </w:rPr>
        <w:t>В этом году в апреле исполняется 60</w:t>
      </w:r>
      <w:r w:rsidR="00716B75">
        <w:rPr>
          <w:rFonts w:ascii="Verdana" w:hAnsi="Verdana"/>
          <w:color w:val="000000"/>
          <w:sz w:val="20"/>
          <w:szCs w:val="20"/>
        </w:rPr>
        <w:t xml:space="preserve"> лет с того дня</w:t>
      </w:r>
      <w:proofErr w:type="gramStart"/>
      <w:r w:rsidR="00716B75">
        <w:rPr>
          <w:rFonts w:ascii="Verdana" w:hAnsi="Verdana"/>
          <w:color w:val="000000"/>
          <w:sz w:val="20"/>
          <w:szCs w:val="20"/>
        </w:rPr>
        <w:t>.</w:t>
      </w:r>
      <w:r>
        <w:rPr>
          <w:rFonts w:ascii="Verdana" w:hAnsi="Verdana"/>
          <w:color w:val="000000"/>
          <w:sz w:val="20"/>
          <w:szCs w:val="20"/>
        </w:rPr>
        <w:t>Э</w:t>
      </w:r>
      <w:proofErr w:type="gramEnd"/>
      <w:r>
        <w:rPr>
          <w:rFonts w:ascii="Verdana" w:hAnsi="Verdana"/>
          <w:color w:val="000000"/>
          <w:sz w:val="20"/>
          <w:szCs w:val="20"/>
        </w:rPr>
        <w:t xml:space="preserve">тот день снова и снова заставляет нас всех гордиться данным подвигом. Несколько десятков лет назад практически каждый мальчишка хотел стать космонавтом, но эта мечта совсем не актуальна для современных детей. Однако дошкольники задают много вопросов о космосе, космическом пространстве, космонавтах, так как всё неведомое, недоступное, непонятное будоражит детскую фантазию. Современные мультфильмы о звёздных войнах, космических пиратах, инопланетянах рассказывают детям недостоверную, вымышленную информацию и вводят в заблуждения. Поэтому так важно грамотно рассказать своим детям о первых </w:t>
      </w:r>
      <w:r>
        <w:rPr>
          <w:rFonts w:ascii="Verdana" w:hAnsi="Verdana"/>
          <w:color w:val="000000"/>
          <w:sz w:val="20"/>
          <w:szCs w:val="20"/>
        </w:rPr>
        <w:lastRenderedPageBreak/>
        <w:t>российских космонавтах, о покорении космоса и его удивительных красотах, которые можно воссоздать в общих поделках со своим ребёнком.</w:t>
      </w:r>
    </w:p>
    <w:p w:rsidR="00716BFD" w:rsidRDefault="00716BFD" w:rsidP="00716BFD">
      <w:pPr>
        <w:pStyle w:val="a3"/>
        <w:shd w:val="clear" w:color="auto" w:fill="FFFFFF"/>
        <w:rPr>
          <w:rFonts w:ascii="Verdana" w:hAnsi="Verdana"/>
          <w:color w:val="000000"/>
          <w:sz w:val="20"/>
          <w:szCs w:val="20"/>
        </w:rPr>
      </w:pPr>
      <w:r>
        <w:rPr>
          <w:rFonts w:ascii="Verdana" w:hAnsi="Verdana"/>
          <w:b/>
          <w:bCs/>
          <w:color w:val="000000"/>
          <w:sz w:val="20"/>
          <w:szCs w:val="20"/>
        </w:rPr>
        <w:t>Цель: </w:t>
      </w:r>
      <w:r>
        <w:rPr>
          <w:rFonts w:ascii="Verdana" w:hAnsi="Verdana"/>
          <w:color w:val="000000"/>
          <w:sz w:val="20"/>
          <w:szCs w:val="20"/>
        </w:rPr>
        <w:t>пробуждение у детей патриотических чувств, приобщение дошкольников к знаниям о вселенной, освоении человеком космического пространства.</w:t>
      </w:r>
    </w:p>
    <w:p w:rsidR="00716BFD" w:rsidRDefault="00716BFD" w:rsidP="00716BFD">
      <w:pPr>
        <w:pStyle w:val="a3"/>
        <w:shd w:val="clear" w:color="auto" w:fill="FFFFFF"/>
        <w:rPr>
          <w:rFonts w:ascii="Verdana" w:hAnsi="Verdana"/>
          <w:color w:val="000000"/>
          <w:sz w:val="20"/>
          <w:szCs w:val="20"/>
        </w:rPr>
      </w:pPr>
      <w:r>
        <w:rPr>
          <w:rFonts w:ascii="Verdana" w:hAnsi="Verdana"/>
          <w:b/>
          <w:bCs/>
          <w:color w:val="000000"/>
          <w:sz w:val="20"/>
          <w:szCs w:val="20"/>
        </w:rPr>
        <w:t>Задачи:</w:t>
      </w:r>
    </w:p>
    <w:p w:rsidR="00716BFD" w:rsidRDefault="00716BFD" w:rsidP="00716BFD">
      <w:pPr>
        <w:pStyle w:val="a3"/>
        <w:shd w:val="clear" w:color="auto" w:fill="FFFFFF"/>
        <w:rPr>
          <w:rFonts w:ascii="Verdana" w:hAnsi="Verdana"/>
          <w:color w:val="000000"/>
          <w:sz w:val="20"/>
          <w:szCs w:val="20"/>
        </w:rPr>
      </w:pPr>
      <w:r>
        <w:rPr>
          <w:rFonts w:ascii="Verdana" w:hAnsi="Verdana"/>
          <w:color w:val="000000"/>
          <w:sz w:val="20"/>
          <w:szCs w:val="20"/>
        </w:rPr>
        <w:t>Познакомить детей с историей развития космонавтики. Рассказать детям о том, что именно в городе Самара есть завод по производству ракет;</w:t>
      </w:r>
    </w:p>
    <w:p w:rsidR="00716BFD" w:rsidRDefault="00716BFD" w:rsidP="00716BFD">
      <w:pPr>
        <w:pStyle w:val="a3"/>
        <w:shd w:val="clear" w:color="auto" w:fill="FFFFFF"/>
        <w:rPr>
          <w:rFonts w:ascii="Verdana" w:hAnsi="Verdana"/>
          <w:color w:val="000000"/>
          <w:sz w:val="20"/>
          <w:szCs w:val="20"/>
        </w:rPr>
      </w:pPr>
      <w:r>
        <w:rPr>
          <w:rFonts w:ascii="Verdana" w:hAnsi="Verdana"/>
          <w:color w:val="000000"/>
          <w:sz w:val="20"/>
          <w:szCs w:val="20"/>
        </w:rPr>
        <w:t>Расширять первоначальные представления о звёздах и планетах (их величине, о порядке расположения относительно Солнца, некоторых особенностях);</w:t>
      </w:r>
    </w:p>
    <w:p w:rsidR="00716BFD" w:rsidRDefault="00716BFD" w:rsidP="00716BFD">
      <w:pPr>
        <w:pStyle w:val="a3"/>
        <w:shd w:val="clear" w:color="auto" w:fill="FFFFFF"/>
        <w:rPr>
          <w:rFonts w:ascii="Verdana" w:hAnsi="Verdana"/>
          <w:color w:val="000000"/>
          <w:sz w:val="20"/>
          <w:szCs w:val="20"/>
        </w:rPr>
      </w:pPr>
      <w:r>
        <w:rPr>
          <w:rFonts w:ascii="Verdana" w:hAnsi="Verdana"/>
          <w:color w:val="000000"/>
          <w:sz w:val="20"/>
          <w:szCs w:val="20"/>
        </w:rPr>
        <w:t>Прививать любовь к родному краю, планете, героям освоения космоса;</w:t>
      </w:r>
    </w:p>
    <w:p w:rsidR="00716BFD" w:rsidRDefault="00716BFD" w:rsidP="00716BFD">
      <w:pPr>
        <w:pStyle w:val="a3"/>
        <w:shd w:val="clear" w:color="auto" w:fill="FFFFFF"/>
        <w:rPr>
          <w:rFonts w:ascii="Verdana" w:hAnsi="Verdana"/>
          <w:color w:val="000000"/>
          <w:sz w:val="20"/>
          <w:szCs w:val="20"/>
        </w:rPr>
      </w:pPr>
      <w:r>
        <w:rPr>
          <w:rFonts w:ascii="Verdana" w:hAnsi="Verdana"/>
          <w:color w:val="000000"/>
          <w:sz w:val="20"/>
          <w:szCs w:val="20"/>
        </w:rPr>
        <w:t>Развивать творческое воображение, фантазию, умение импровизировать;</w:t>
      </w:r>
    </w:p>
    <w:p w:rsidR="00716BFD" w:rsidRDefault="00716BFD" w:rsidP="00716BFD">
      <w:pPr>
        <w:pStyle w:val="a3"/>
        <w:shd w:val="clear" w:color="auto" w:fill="FFFFFF"/>
        <w:rPr>
          <w:rFonts w:ascii="Verdana" w:hAnsi="Verdana"/>
          <w:color w:val="000000"/>
          <w:sz w:val="20"/>
          <w:szCs w:val="20"/>
        </w:rPr>
      </w:pPr>
      <w:r>
        <w:rPr>
          <w:rFonts w:ascii="Verdana" w:hAnsi="Verdana"/>
          <w:color w:val="000000"/>
          <w:sz w:val="20"/>
          <w:szCs w:val="20"/>
        </w:rPr>
        <w:t>Создать условия для развития детской художественной деятельности и желания экспериментировать.</w:t>
      </w:r>
    </w:p>
    <w:p w:rsidR="00716BFD" w:rsidRDefault="00716BFD" w:rsidP="00716BFD">
      <w:pPr>
        <w:pStyle w:val="a3"/>
        <w:shd w:val="clear" w:color="auto" w:fill="FFFFFF"/>
        <w:rPr>
          <w:rFonts w:ascii="Verdana" w:hAnsi="Verdana"/>
          <w:color w:val="000000"/>
          <w:sz w:val="20"/>
          <w:szCs w:val="20"/>
        </w:rPr>
      </w:pPr>
      <w:r>
        <w:rPr>
          <w:rFonts w:ascii="Verdana" w:hAnsi="Verdana"/>
          <w:color w:val="000000"/>
          <w:sz w:val="20"/>
          <w:szCs w:val="20"/>
        </w:rPr>
        <w:t>Вызвать чувство гордости за наших соотечественников (Циолковский, Королёв, Гагарин и многие другие).</w:t>
      </w:r>
    </w:p>
    <w:p w:rsidR="00716BFD" w:rsidRPr="000A0EFF" w:rsidRDefault="00716BFD" w:rsidP="00716BFD">
      <w:pPr>
        <w:pStyle w:val="a3"/>
        <w:shd w:val="clear" w:color="auto" w:fill="FFFFFF"/>
        <w:rPr>
          <w:rFonts w:ascii="Verdana" w:hAnsi="Verdana"/>
          <w:b/>
          <w:color w:val="000000"/>
          <w:sz w:val="20"/>
          <w:szCs w:val="20"/>
        </w:rPr>
      </w:pPr>
      <w:r w:rsidRPr="000A0EFF">
        <w:rPr>
          <w:rFonts w:ascii="Verdana" w:hAnsi="Verdana"/>
          <w:b/>
          <w:color w:val="000000"/>
          <w:sz w:val="20"/>
          <w:szCs w:val="20"/>
        </w:rPr>
        <w:t>Шаг 1. «Посмотрите».</w:t>
      </w:r>
    </w:p>
    <w:p w:rsidR="00716BFD" w:rsidRDefault="00716BFD" w:rsidP="00716BFD">
      <w:pPr>
        <w:pStyle w:val="a3"/>
        <w:shd w:val="clear" w:color="auto" w:fill="FFFFFF"/>
        <w:rPr>
          <w:rFonts w:ascii="Verdana" w:hAnsi="Verdana"/>
          <w:color w:val="000000"/>
          <w:sz w:val="20"/>
          <w:szCs w:val="20"/>
        </w:rPr>
      </w:pPr>
      <w:proofErr w:type="gramStart"/>
      <w:r>
        <w:rPr>
          <w:rFonts w:ascii="Verdana" w:hAnsi="Verdana"/>
          <w:color w:val="111111"/>
          <w:sz w:val="20"/>
          <w:szCs w:val="20"/>
        </w:rPr>
        <w:t>Вы вместе с ребенком узнаете</w:t>
      </w:r>
      <w:proofErr w:type="gramEnd"/>
      <w:r>
        <w:rPr>
          <w:rFonts w:ascii="Verdana" w:hAnsi="Verdana"/>
          <w:color w:val="111111"/>
          <w:sz w:val="20"/>
          <w:szCs w:val="20"/>
        </w:rPr>
        <w:t xml:space="preserve"> много нового, интересного и неизведанного. Есть ли жизнь на Марсе? Как стать космонавтом</w:t>
      </w:r>
      <w:r>
        <w:rPr>
          <w:rFonts w:ascii="Verdana" w:hAnsi="Verdana"/>
          <w:b/>
          <w:bCs/>
          <w:color w:val="111111"/>
          <w:sz w:val="20"/>
          <w:szCs w:val="20"/>
        </w:rPr>
        <w:t>?</w:t>
      </w:r>
      <w:r>
        <w:rPr>
          <w:rFonts w:ascii="Verdana" w:hAnsi="Verdana"/>
          <w:color w:val="111111"/>
          <w:sz w:val="20"/>
          <w:szCs w:val="20"/>
        </w:rPr>
        <w:t> Почему наш город называют «Самара</w:t>
      </w:r>
      <w:r>
        <w:rPr>
          <w:rFonts w:ascii="Verdana" w:hAnsi="Verdana"/>
          <w:b/>
          <w:bCs/>
          <w:color w:val="111111"/>
          <w:sz w:val="20"/>
          <w:szCs w:val="20"/>
        </w:rPr>
        <w:t> - </w:t>
      </w:r>
      <w:r>
        <w:rPr>
          <w:rFonts w:ascii="Verdana" w:hAnsi="Verdana"/>
          <w:color w:val="111111"/>
          <w:sz w:val="20"/>
          <w:szCs w:val="20"/>
        </w:rPr>
        <w:t>космическая»? Уверены, вам и вашему ребенку будет интересно.</w:t>
      </w:r>
    </w:p>
    <w:p w:rsidR="00716BFD" w:rsidRDefault="000A0EFF" w:rsidP="00716BFD">
      <w:pPr>
        <w:pStyle w:val="a3"/>
        <w:shd w:val="clear" w:color="auto" w:fill="FFFFFF"/>
        <w:rPr>
          <w:rFonts w:ascii="Verdana" w:hAnsi="Verdana"/>
          <w:color w:val="000000"/>
          <w:sz w:val="20"/>
          <w:szCs w:val="20"/>
        </w:rPr>
      </w:pPr>
      <w:hyperlink r:id="rId8" w:tgtFrame="_blank" w:history="1">
        <w:r w:rsidR="00716BFD">
          <w:rPr>
            <w:rStyle w:val="a4"/>
            <w:rFonts w:ascii="Verdana" w:hAnsi="Verdana"/>
            <w:color w:val="2C7BDE"/>
            <w:sz w:val="20"/>
            <w:szCs w:val="20"/>
          </w:rPr>
          <w:t>https://ok.ru/group63yregion/topic/65229274780942</w:t>
        </w:r>
      </w:hyperlink>
    </w:p>
    <w:p w:rsidR="00716BFD" w:rsidRDefault="000A0EFF" w:rsidP="00716BFD">
      <w:pPr>
        <w:pStyle w:val="a3"/>
        <w:shd w:val="clear" w:color="auto" w:fill="FFFFFF"/>
        <w:rPr>
          <w:rFonts w:ascii="Verdana" w:hAnsi="Verdana"/>
          <w:color w:val="000000"/>
          <w:sz w:val="20"/>
          <w:szCs w:val="20"/>
        </w:rPr>
      </w:pPr>
      <w:hyperlink r:id="rId9" w:tgtFrame="_blank" w:history="1">
        <w:r w:rsidR="00716BFD">
          <w:rPr>
            <w:rStyle w:val="a4"/>
            <w:rFonts w:ascii="Verdana" w:hAnsi="Verdana"/>
            <w:color w:val="2C7BDE"/>
            <w:sz w:val="20"/>
            <w:szCs w:val="20"/>
          </w:rPr>
          <w:t>https://yandex.ru/video/preview/?filmId=16089737649281078651&amp;text=музей+самара+космическая+наследие+самары+youtube</w:t>
        </w:r>
      </w:hyperlink>
    </w:p>
    <w:p w:rsidR="00716BFD" w:rsidRDefault="000A0EFF" w:rsidP="00716BFD">
      <w:pPr>
        <w:pStyle w:val="a3"/>
        <w:shd w:val="clear" w:color="auto" w:fill="FFFFFF"/>
        <w:rPr>
          <w:rFonts w:ascii="Verdana" w:hAnsi="Verdana"/>
          <w:color w:val="000000"/>
          <w:sz w:val="20"/>
          <w:szCs w:val="20"/>
        </w:rPr>
      </w:pPr>
      <w:hyperlink r:id="rId10" w:tgtFrame="_blank" w:history="1">
        <w:r w:rsidR="00716BFD">
          <w:rPr>
            <w:rStyle w:val="a4"/>
            <w:rFonts w:ascii="Verdana" w:hAnsi="Verdana"/>
            <w:color w:val="2C7BDE"/>
            <w:sz w:val="20"/>
            <w:szCs w:val="20"/>
          </w:rPr>
          <w:t>https://yandex.ru/video/preview/?filmId=15103411640607267169&amp;text=солнечная%20система%20для%20детей&amp;path=wizard&amp;parent-reqid=1587120799693005-391444951143098525900122-prestable-app-host-sas-web-yp-132&amp;redircnt=1587120812.1</w:t>
        </w:r>
      </w:hyperlink>
    </w:p>
    <w:p w:rsidR="00716BFD" w:rsidRDefault="000A0EFF" w:rsidP="00716BFD">
      <w:pPr>
        <w:pStyle w:val="a3"/>
        <w:shd w:val="clear" w:color="auto" w:fill="FFFFFF"/>
        <w:rPr>
          <w:rFonts w:ascii="Verdana" w:hAnsi="Verdana"/>
          <w:color w:val="000000"/>
          <w:sz w:val="20"/>
          <w:szCs w:val="20"/>
        </w:rPr>
      </w:pPr>
      <w:hyperlink r:id="rId11" w:tgtFrame="_blank" w:history="1">
        <w:r w:rsidR="00716BFD">
          <w:rPr>
            <w:rStyle w:val="a4"/>
            <w:rFonts w:ascii="Verdana" w:hAnsi="Verdana"/>
            <w:color w:val="2C7BDE"/>
            <w:sz w:val="20"/>
            <w:szCs w:val="20"/>
          </w:rPr>
          <w:t>https://yandex.ru/video/preview/?filmId=14862797656069612093&amp;text=образовательный%20маршрут%20про%20космос%20для%20дошкольников&amp;path=wizard&amp;parent-reqid=1587122361830574-1394824349285070829900300-production-app-host-sas-web-yp-64&amp;redircnt=1587123112.1</w:t>
        </w:r>
      </w:hyperlink>
    </w:p>
    <w:p w:rsidR="00716BFD" w:rsidRPr="000A0EFF" w:rsidRDefault="00716BFD" w:rsidP="00716BFD">
      <w:pPr>
        <w:pStyle w:val="a3"/>
        <w:shd w:val="clear" w:color="auto" w:fill="FFFFFF"/>
        <w:rPr>
          <w:rFonts w:ascii="Verdana" w:hAnsi="Verdana"/>
          <w:b/>
          <w:color w:val="000000"/>
          <w:sz w:val="20"/>
          <w:szCs w:val="20"/>
        </w:rPr>
      </w:pPr>
      <w:r w:rsidRPr="000A0EFF">
        <w:rPr>
          <w:rFonts w:ascii="Verdana" w:hAnsi="Verdana"/>
          <w:b/>
          <w:color w:val="000000"/>
          <w:sz w:val="20"/>
          <w:szCs w:val="20"/>
        </w:rPr>
        <w:t>Шаг 2. «Прочитайте».</w:t>
      </w:r>
    </w:p>
    <w:p w:rsidR="00716BFD" w:rsidRDefault="00716BFD" w:rsidP="00716BFD">
      <w:pPr>
        <w:pStyle w:val="a3"/>
        <w:shd w:val="clear" w:color="auto" w:fill="FFFFFF"/>
        <w:rPr>
          <w:rFonts w:ascii="Verdana" w:hAnsi="Verdana"/>
          <w:color w:val="000000"/>
          <w:sz w:val="20"/>
          <w:szCs w:val="20"/>
        </w:rPr>
      </w:pPr>
      <w:r>
        <w:rPr>
          <w:rFonts w:ascii="Verdana" w:hAnsi="Verdana"/>
          <w:color w:val="000000"/>
          <w:sz w:val="20"/>
          <w:szCs w:val="20"/>
        </w:rPr>
        <w:t>Знакомство детей с художественными произведениями про космос, о космонавтах, празднике День космонавтики.</w:t>
      </w:r>
    </w:p>
    <w:p w:rsidR="00716BFD" w:rsidRDefault="000A0EFF" w:rsidP="00716BFD">
      <w:pPr>
        <w:pStyle w:val="a3"/>
        <w:shd w:val="clear" w:color="auto" w:fill="FFFFFF"/>
        <w:rPr>
          <w:rFonts w:ascii="Verdana" w:hAnsi="Verdana"/>
          <w:color w:val="000000"/>
          <w:sz w:val="20"/>
          <w:szCs w:val="20"/>
        </w:rPr>
      </w:pPr>
      <w:hyperlink r:id="rId12" w:tgtFrame="_blank" w:history="1">
        <w:r w:rsidR="00716BFD">
          <w:rPr>
            <w:rStyle w:val="a4"/>
            <w:rFonts w:ascii="Verdana" w:hAnsi="Verdana"/>
            <w:color w:val="2C7BDE"/>
            <w:sz w:val="20"/>
            <w:szCs w:val="20"/>
          </w:rPr>
          <w:t>https://skazki.rustih.ru/avtorskie-skazki/nikolaj-nosov-skazki/nikolaj-nosov-neznajka-na-lune/</w:t>
        </w:r>
      </w:hyperlink>
    </w:p>
    <w:p w:rsidR="00716BFD" w:rsidRDefault="000A0EFF" w:rsidP="00716BFD">
      <w:pPr>
        <w:pStyle w:val="a3"/>
        <w:shd w:val="clear" w:color="auto" w:fill="FFFFFF"/>
        <w:rPr>
          <w:rFonts w:ascii="Verdana" w:hAnsi="Verdana"/>
          <w:color w:val="000000"/>
          <w:sz w:val="20"/>
          <w:szCs w:val="20"/>
        </w:rPr>
      </w:pPr>
      <w:hyperlink r:id="rId13" w:tgtFrame="_blank" w:history="1">
        <w:r w:rsidR="00716BFD">
          <w:rPr>
            <w:rStyle w:val="a4"/>
            <w:rFonts w:ascii="Verdana" w:hAnsi="Verdana"/>
            <w:color w:val="2C7BDE"/>
            <w:sz w:val="20"/>
            <w:szCs w:val="20"/>
          </w:rPr>
          <w:t>https://online-knigi.com/page/602262</w:t>
        </w:r>
      </w:hyperlink>
    </w:p>
    <w:p w:rsidR="00716BFD" w:rsidRPr="000A0EFF" w:rsidRDefault="00716BFD" w:rsidP="00716BFD">
      <w:pPr>
        <w:pStyle w:val="a3"/>
        <w:shd w:val="clear" w:color="auto" w:fill="FFFFFF"/>
        <w:rPr>
          <w:rFonts w:ascii="Verdana" w:hAnsi="Verdana"/>
          <w:b/>
          <w:color w:val="000000"/>
          <w:sz w:val="20"/>
          <w:szCs w:val="20"/>
        </w:rPr>
      </w:pPr>
      <w:r w:rsidRPr="000A0EFF">
        <w:rPr>
          <w:rFonts w:ascii="Verdana" w:hAnsi="Verdana"/>
          <w:b/>
          <w:color w:val="000000"/>
          <w:sz w:val="20"/>
          <w:szCs w:val="20"/>
        </w:rPr>
        <w:t>Шаг 3. «Сделайте вместе»</w:t>
      </w:r>
    </w:p>
    <w:p w:rsidR="00716BFD" w:rsidRDefault="00716BFD" w:rsidP="00716BFD">
      <w:pPr>
        <w:pStyle w:val="a3"/>
        <w:shd w:val="clear" w:color="auto" w:fill="FFFFFF"/>
        <w:rPr>
          <w:rFonts w:ascii="Verdana" w:hAnsi="Verdana"/>
          <w:color w:val="000000"/>
          <w:sz w:val="20"/>
          <w:szCs w:val="20"/>
        </w:rPr>
      </w:pPr>
      <w:r>
        <w:rPr>
          <w:rFonts w:ascii="Verdana" w:hAnsi="Verdana"/>
          <w:color w:val="000000"/>
          <w:sz w:val="20"/>
          <w:szCs w:val="20"/>
        </w:rPr>
        <w:lastRenderedPageBreak/>
        <w:t>А теперь мы предлагаем на время стать космонавтами и полететь в космос. Но как же без ракеты, которую вы создадите вместе? Дети лучше воспринимают информацию, когда есть возможность «потрогать» своими руками. Вашему ребёнку будет интереснее, если вы с ним сделаете что-то необычное, интересное.</w:t>
      </w:r>
    </w:p>
    <w:p w:rsidR="00716BFD" w:rsidRDefault="000A0EFF" w:rsidP="00716BFD">
      <w:pPr>
        <w:pStyle w:val="a3"/>
        <w:shd w:val="clear" w:color="auto" w:fill="FFFFFF"/>
        <w:rPr>
          <w:rFonts w:ascii="Verdana" w:hAnsi="Verdana"/>
          <w:color w:val="000000"/>
          <w:sz w:val="20"/>
          <w:szCs w:val="20"/>
        </w:rPr>
      </w:pPr>
      <w:hyperlink r:id="rId14" w:tgtFrame="_blank" w:history="1">
        <w:r w:rsidR="00716BFD">
          <w:rPr>
            <w:rStyle w:val="a4"/>
            <w:rFonts w:ascii="Verdana" w:hAnsi="Verdana"/>
            <w:color w:val="2C7BDE"/>
            <w:sz w:val="20"/>
            <w:szCs w:val="20"/>
          </w:rPr>
          <w:t>https://yandex.ru/video/preview/?filmId=16135902363957282354&amp;text=рисование+видео+урок+про+космос+для+5-6+лет&amp;path=wizard&amp;parent-reqid=1587124654949693-937409624678156784900274-production-app-host-man-web-yp-10&amp;redircnt=1587124666.1</w:t>
        </w:r>
      </w:hyperlink>
    </w:p>
    <w:p w:rsidR="00716BFD" w:rsidRDefault="000A0EFF" w:rsidP="00716BFD">
      <w:pPr>
        <w:pStyle w:val="a3"/>
        <w:shd w:val="clear" w:color="auto" w:fill="FFFFFF"/>
        <w:rPr>
          <w:rFonts w:ascii="Verdana" w:hAnsi="Verdana"/>
          <w:color w:val="000000"/>
          <w:sz w:val="20"/>
          <w:szCs w:val="20"/>
        </w:rPr>
      </w:pPr>
      <w:hyperlink r:id="rId15" w:tgtFrame="_blank" w:history="1">
        <w:r w:rsidR="00716BFD">
          <w:rPr>
            <w:rStyle w:val="a4"/>
            <w:rFonts w:ascii="Verdana" w:hAnsi="Verdana"/>
            <w:color w:val="2C7BDE"/>
            <w:sz w:val="20"/>
            <w:szCs w:val="20"/>
          </w:rPr>
          <w:t>https://yandex.ru/video/preview/?filmId=12989515701766339256&amp;text=лепка+про+космос</w:t>
        </w:r>
      </w:hyperlink>
    </w:p>
    <w:p w:rsidR="00716BFD" w:rsidRDefault="000A0EFF" w:rsidP="00716BFD">
      <w:pPr>
        <w:pStyle w:val="a3"/>
        <w:shd w:val="clear" w:color="auto" w:fill="FFFFFF"/>
        <w:rPr>
          <w:rFonts w:ascii="Verdana" w:hAnsi="Verdana"/>
          <w:color w:val="000000"/>
          <w:sz w:val="20"/>
          <w:szCs w:val="20"/>
        </w:rPr>
      </w:pPr>
      <w:hyperlink r:id="rId16" w:tgtFrame="_blank" w:history="1">
        <w:r w:rsidR="00716BFD">
          <w:rPr>
            <w:rStyle w:val="a4"/>
            <w:rFonts w:ascii="Verdana" w:hAnsi="Verdana"/>
            <w:color w:val="2C7BDE"/>
            <w:sz w:val="20"/>
            <w:szCs w:val="20"/>
          </w:rPr>
          <w:t>https://yandex.ru/video/preview/?filmId=525428099848345245&amp;text=аппликация+про+космос</w:t>
        </w:r>
      </w:hyperlink>
    </w:p>
    <w:p w:rsidR="00716BFD" w:rsidRDefault="000A0EFF" w:rsidP="00716BFD">
      <w:pPr>
        <w:pStyle w:val="a3"/>
        <w:shd w:val="clear" w:color="auto" w:fill="FFFFFF"/>
        <w:rPr>
          <w:rFonts w:ascii="Verdana" w:hAnsi="Verdana"/>
          <w:color w:val="000000"/>
          <w:sz w:val="20"/>
          <w:szCs w:val="20"/>
        </w:rPr>
      </w:pPr>
      <w:hyperlink r:id="rId17" w:tgtFrame="_blank" w:history="1">
        <w:r w:rsidR="00716BFD">
          <w:rPr>
            <w:rStyle w:val="a4"/>
            <w:rFonts w:ascii="Verdana" w:hAnsi="Verdana"/>
            <w:color w:val="2C7BDE"/>
            <w:sz w:val="20"/>
            <w:szCs w:val="20"/>
          </w:rPr>
          <w:t>https://azbuka-uma.by/v_zemlya_pape_mashe</w:t>
        </w:r>
      </w:hyperlink>
    </w:p>
    <w:p w:rsidR="00716BFD" w:rsidRPr="000A0EFF" w:rsidRDefault="00716BFD" w:rsidP="00716BFD">
      <w:pPr>
        <w:pStyle w:val="a3"/>
        <w:shd w:val="clear" w:color="auto" w:fill="FFFFFF"/>
        <w:rPr>
          <w:rFonts w:ascii="Verdana" w:hAnsi="Verdana"/>
          <w:b/>
          <w:color w:val="000000"/>
          <w:sz w:val="20"/>
          <w:szCs w:val="20"/>
        </w:rPr>
      </w:pPr>
    </w:p>
    <w:p w:rsidR="00716BFD" w:rsidRPr="000A0EFF" w:rsidRDefault="00716BFD" w:rsidP="00716BFD">
      <w:pPr>
        <w:pStyle w:val="a3"/>
        <w:shd w:val="clear" w:color="auto" w:fill="FFFFFF"/>
        <w:rPr>
          <w:rFonts w:ascii="Verdana" w:hAnsi="Verdana"/>
          <w:b/>
          <w:color w:val="000000"/>
          <w:sz w:val="20"/>
          <w:szCs w:val="20"/>
        </w:rPr>
      </w:pPr>
      <w:r w:rsidRPr="000A0EFF">
        <w:rPr>
          <w:rFonts w:ascii="Verdana" w:hAnsi="Verdana"/>
          <w:b/>
          <w:color w:val="000000"/>
          <w:sz w:val="20"/>
          <w:szCs w:val="20"/>
        </w:rPr>
        <w:t>Шаг 4. «Поиграйте».</w:t>
      </w:r>
    </w:p>
    <w:p w:rsidR="00716BFD" w:rsidRDefault="00716BFD" w:rsidP="00716BFD">
      <w:pPr>
        <w:pStyle w:val="a3"/>
        <w:shd w:val="clear" w:color="auto" w:fill="FFFFFF"/>
        <w:rPr>
          <w:rFonts w:ascii="Verdana" w:hAnsi="Verdana"/>
          <w:color w:val="000000"/>
          <w:sz w:val="20"/>
          <w:szCs w:val="20"/>
        </w:rPr>
      </w:pPr>
      <w:r>
        <w:rPr>
          <w:rFonts w:ascii="Verdana" w:hAnsi="Verdana"/>
          <w:color w:val="000000"/>
          <w:sz w:val="20"/>
          <w:szCs w:val="20"/>
        </w:rPr>
        <w:t>Игра для ребёнка – это не только удовольствие и радость. Это мир, в котором он живёт, через который постигает жизнь, учится строить взаимоотношения с другими людьми. Поиграйте с ребенком в интересные и занимательные игры, которые помогут не только развить у Вашего малыша мышление, память, воображение, речь, но и доставят ребенку массу удовольствия от общения с Вами.</w:t>
      </w:r>
    </w:p>
    <w:p w:rsidR="00716BFD" w:rsidRDefault="000A0EFF" w:rsidP="00716BFD">
      <w:pPr>
        <w:pStyle w:val="a3"/>
        <w:shd w:val="clear" w:color="auto" w:fill="FFFFFF"/>
        <w:rPr>
          <w:rFonts w:ascii="Verdana" w:hAnsi="Verdana"/>
          <w:color w:val="000000"/>
          <w:sz w:val="20"/>
          <w:szCs w:val="20"/>
        </w:rPr>
      </w:pPr>
      <w:hyperlink r:id="rId18" w:tgtFrame="_blank" w:history="1">
        <w:r w:rsidR="00716BFD">
          <w:rPr>
            <w:rStyle w:val="a4"/>
            <w:rFonts w:ascii="Verdana" w:hAnsi="Verdana"/>
            <w:color w:val="2C7BDE"/>
            <w:sz w:val="20"/>
            <w:szCs w:val="20"/>
          </w:rPr>
          <w:t>https://www.maam.ru/detskijsad/kartoteka-podvizhnyh-igry-po-teme-kosmos.html</w:t>
        </w:r>
      </w:hyperlink>
    </w:p>
    <w:p w:rsidR="00716BFD" w:rsidRDefault="000A0EFF" w:rsidP="00716BFD">
      <w:pPr>
        <w:pStyle w:val="a3"/>
        <w:shd w:val="clear" w:color="auto" w:fill="FFFFFF"/>
        <w:rPr>
          <w:rFonts w:ascii="Verdana" w:hAnsi="Verdana"/>
          <w:color w:val="000000"/>
          <w:sz w:val="20"/>
          <w:szCs w:val="20"/>
        </w:rPr>
      </w:pPr>
      <w:hyperlink r:id="rId19" w:tgtFrame="_blank" w:history="1">
        <w:r w:rsidR="00716BFD">
          <w:rPr>
            <w:rStyle w:val="a4"/>
            <w:rFonts w:ascii="Verdana" w:hAnsi="Verdana"/>
            <w:color w:val="2C7BDE"/>
            <w:sz w:val="20"/>
            <w:szCs w:val="20"/>
          </w:rPr>
          <w:t>https://uchitelya.com/pedagogika/154593-kartoteka-didakticheskih-podvizhnyh-malopodvizhnyh.html</w:t>
        </w:r>
      </w:hyperlink>
    </w:p>
    <w:p w:rsidR="00716BFD" w:rsidRDefault="000A0EFF" w:rsidP="00716BFD">
      <w:pPr>
        <w:pStyle w:val="a3"/>
        <w:shd w:val="clear" w:color="auto" w:fill="FFFFFF"/>
        <w:rPr>
          <w:rFonts w:ascii="Verdana" w:hAnsi="Verdana"/>
          <w:color w:val="000000"/>
          <w:sz w:val="20"/>
          <w:szCs w:val="20"/>
        </w:rPr>
      </w:pPr>
      <w:hyperlink r:id="rId20" w:tgtFrame="_blank" w:history="1">
        <w:r w:rsidR="00716BFD">
          <w:rPr>
            <w:rStyle w:val="a4"/>
            <w:rFonts w:ascii="Verdana" w:hAnsi="Verdana"/>
            <w:color w:val="2C7BDE"/>
            <w:sz w:val="20"/>
            <w:szCs w:val="20"/>
          </w:rPr>
          <w:t>https://pochemu4ka.ru/load/ehtot_udivitelnyj_kosmos_quot/krossvordy_i_golovolomki_quot_ehtot_udivitelnyj_kosmos_quot/krossvord_pogovorim_o_vkosmose/525-1-0-12692</w:t>
        </w:r>
      </w:hyperlink>
    </w:p>
    <w:p w:rsidR="00716BFD" w:rsidRDefault="000A0EFF" w:rsidP="00716BFD">
      <w:pPr>
        <w:pStyle w:val="a3"/>
        <w:shd w:val="clear" w:color="auto" w:fill="FFFFFF"/>
        <w:rPr>
          <w:rFonts w:ascii="Verdana" w:hAnsi="Verdana"/>
          <w:color w:val="000000"/>
          <w:sz w:val="20"/>
          <w:szCs w:val="20"/>
        </w:rPr>
      </w:pPr>
      <w:hyperlink r:id="rId21" w:tgtFrame="_blank" w:history="1">
        <w:r w:rsidR="00716BFD">
          <w:rPr>
            <w:rStyle w:val="a4"/>
            <w:rFonts w:ascii="Verdana" w:hAnsi="Verdana"/>
            <w:color w:val="2C7BDE"/>
            <w:sz w:val="20"/>
            <w:szCs w:val="20"/>
          </w:rPr>
          <w:t>https://ya-uchitel.ru/load/doshkolnoe_obrazovanie/krossvordy/skanvord_kosmicheskij/254-1-0-16905</w:t>
        </w:r>
      </w:hyperlink>
    </w:p>
    <w:p w:rsidR="00716BFD" w:rsidRPr="000A0EFF" w:rsidRDefault="00716BFD" w:rsidP="00716BFD">
      <w:pPr>
        <w:pStyle w:val="a3"/>
        <w:shd w:val="clear" w:color="auto" w:fill="FFFFFF"/>
        <w:rPr>
          <w:rFonts w:ascii="Verdana" w:hAnsi="Verdana"/>
          <w:b/>
          <w:color w:val="000000"/>
          <w:sz w:val="20"/>
          <w:szCs w:val="20"/>
        </w:rPr>
      </w:pPr>
      <w:r w:rsidRPr="000A0EFF">
        <w:rPr>
          <w:rFonts w:ascii="Verdana" w:hAnsi="Verdana"/>
          <w:b/>
          <w:color w:val="000000"/>
          <w:sz w:val="20"/>
          <w:szCs w:val="20"/>
        </w:rPr>
        <w:t>Шаг 5. «Исследуй</w:t>
      </w:r>
      <w:r w:rsidR="000A0EFF" w:rsidRPr="000A0EFF">
        <w:rPr>
          <w:rFonts w:ascii="Verdana" w:hAnsi="Verdana"/>
          <w:b/>
          <w:color w:val="000000"/>
          <w:sz w:val="20"/>
          <w:szCs w:val="20"/>
        </w:rPr>
        <w:t>те</w:t>
      </w:r>
      <w:r w:rsidRPr="000A0EFF">
        <w:rPr>
          <w:rFonts w:ascii="Verdana" w:hAnsi="Verdana"/>
          <w:b/>
          <w:color w:val="000000"/>
          <w:sz w:val="20"/>
          <w:szCs w:val="20"/>
        </w:rPr>
        <w:t>»</w:t>
      </w:r>
    </w:p>
    <w:p w:rsidR="00716BFD" w:rsidRDefault="00716BFD" w:rsidP="00716BFD">
      <w:pPr>
        <w:pStyle w:val="a3"/>
        <w:shd w:val="clear" w:color="auto" w:fill="FFFFFF"/>
        <w:rPr>
          <w:rFonts w:ascii="Verdana" w:hAnsi="Verdana"/>
          <w:color w:val="000000"/>
          <w:sz w:val="20"/>
          <w:szCs w:val="20"/>
        </w:rPr>
      </w:pPr>
      <w:r>
        <w:rPr>
          <w:rFonts w:ascii="Verdana" w:hAnsi="Verdana"/>
          <w:color w:val="000000"/>
          <w:sz w:val="20"/>
          <w:szCs w:val="20"/>
        </w:rPr>
        <w:t>Больше всего на свете дети любят опыты и эксперименты. Они помогают ребенку исследовать окружающий мир, формировать и реализовывать свои творческие способности, выражать свои чувства, учат общаться и познавать себя. И всё это – в непринуждённой и увлекательной атмосфере игры.</w:t>
      </w:r>
    </w:p>
    <w:p w:rsidR="00716BFD" w:rsidRDefault="000A0EFF" w:rsidP="00716BFD">
      <w:pPr>
        <w:pStyle w:val="a3"/>
        <w:shd w:val="clear" w:color="auto" w:fill="FFFFFF"/>
        <w:rPr>
          <w:rFonts w:ascii="Verdana" w:hAnsi="Verdana"/>
          <w:color w:val="000000"/>
          <w:sz w:val="20"/>
          <w:szCs w:val="20"/>
        </w:rPr>
      </w:pPr>
      <w:hyperlink r:id="rId22" w:tgtFrame="_blank" w:history="1">
        <w:r w:rsidR="00716BFD">
          <w:rPr>
            <w:rStyle w:val="a4"/>
            <w:rFonts w:ascii="Verdana" w:hAnsi="Verdana"/>
            <w:sz w:val="20"/>
            <w:szCs w:val="20"/>
          </w:rPr>
          <w:t>https://yandex.ru/video/preview/?filmId=14546126899306783614&amp;text=опыты+про+космос+для+дошкольников&amp;path=wizard&amp;parent-reqid=1587127006482828-1086621677548159421000288-production-app-host-man-web-yp-318&amp;redircnt=1587127022.1</w:t>
        </w:r>
      </w:hyperlink>
    </w:p>
    <w:p w:rsidR="00716BFD" w:rsidRDefault="00716BFD" w:rsidP="00716BFD">
      <w:pPr>
        <w:pStyle w:val="a3"/>
        <w:shd w:val="clear" w:color="auto" w:fill="FFFFFF"/>
        <w:rPr>
          <w:rFonts w:ascii="Verdana" w:hAnsi="Verdana"/>
          <w:color w:val="000000"/>
          <w:sz w:val="20"/>
          <w:szCs w:val="20"/>
        </w:rPr>
      </w:pPr>
      <w:r>
        <w:rPr>
          <w:rFonts w:ascii="Verdana" w:hAnsi="Verdana"/>
          <w:color w:val="000000"/>
          <w:sz w:val="20"/>
          <w:szCs w:val="20"/>
        </w:rPr>
        <w:t>Итак, уважаемые родители, образовательный маршрут подошел к концу. В наше  время в просторах Интернета есть  не менее интересная информация, которая поможет Вам и вашему ребенку  больше узнавать  о нашей стране, героях и изобретениях.</w:t>
      </w:r>
    </w:p>
    <w:p w:rsidR="00716BFD" w:rsidRPr="000A0EFF" w:rsidRDefault="00716BFD" w:rsidP="00716BFD">
      <w:pPr>
        <w:pStyle w:val="a3"/>
        <w:shd w:val="clear" w:color="auto" w:fill="FFFFFF"/>
        <w:rPr>
          <w:rFonts w:ascii="Verdana" w:hAnsi="Verdana"/>
          <w:b/>
          <w:color w:val="000000"/>
          <w:sz w:val="20"/>
          <w:szCs w:val="20"/>
        </w:rPr>
      </w:pPr>
      <w:bookmarkStart w:id="0" w:name="_GoBack"/>
      <w:r w:rsidRPr="000A0EFF">
        <w:rPr>
          <w:rFonts w:ascii="Verdana" w:hAnsi="Verdana"/>
          <w:b/>
          <w:color w:val="000000"/>
          <w:sz w:val="20"/>
          <w:szCs w:val="20"/>
        </w:rPr>
        <w:t>Спасибо за внимание!</w:t>
      </w:r>
    </w:p>
    <w:bookmarkEnd w:id="0"/>
    <w:p w:rsidR="00F12C76" w:rsidRDefault="00F12C76" w:rsidP="006C0B77">
      <w:pPr>
        <w:spacing w:after="0"/>
        <w:ind w:firstLine="709"/>
        <w:jc w:val="both"/>
      </w:pPr>
    </w:p>
    <w:p w:rsidR="00716BFD" w:rsidRDefault="00716BFD" w:rsidP="006C0B77">
      <w:pPr>
        <w:spacing w:after="0"/>
        <w:ind w:firstLine="709"/>
        <w:jc w:val="both"/>
      </w:pPr>
    </w:p>
    <w:p w:rsidR="00716BFD" w:rsidRDefault="00716BFD" w:rsidP="006C0B77">
      <w:pPr>
        <w:spacing w:after="0"/>
        <w:ind w:firstLine="709"/>
        <w:jc w:val="both"/>
      </w:pPr>
    </w:p>
    <w:sectPr w:rsidR="00716BF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 Sans">
    <w:altName w:val="Times New Roman"/>
    <w:panose1 w:val="00000000000000000000"/>
    <w:charset w:val="00"/>
    <w:family w:val="roman"/>
    <w:notTrueType/>
    <w:pitch w:val="default"/>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B27"/>
    <w:multiLevelType w:val="multilevel"/>
    <w:tmpl w:val="62DA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D4AF0"/>
    <w:multiLevelType w:val="multilevel"/>
    <w:tmpl w:val="5678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429D2"/>
    <w:multiLevelType w:val="multilevel"/>
    <w:tmpl w:val="2730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D3B3E"/>
    <w:multiLevelType w:val="multilevel"/>
    <w:tmpl w:val="E558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F4322"/>
    <w:multiLevelType w:val="multilevel"/>
    <w:tmpl w:val="5DE6C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70304"/>
    <w:multiLevelType w:val="multilevel"/>
    <w:tmpl w:val="A15A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2C011B"/>
    <w:multiLevelType w:val="multilevel"/>
    <w:tmpl w:val="4186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2967CC"/>
    <w:multiLevelType w:val="multilevel"/>
    <w:tmpl w:val="BB1E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A671AF"/>
    <w:multiLevelType w:val="multilevel"/>
    <w:tmpl w:val="1F68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2E5ABD"/>
    <w:multiLevelType w:val="multilevel"/>
    <w:tmpl w:val="A1B2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2E32F2"/>
    <w:multiLevelType w:val="multilevel"/>
    <w:tmpl w:val="4A38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12661A"/>
    <w:multiLevelType w:val="multilevel"/>
    <w:tmpl w:val="9C0A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380226"/>
    <w:multiLevelType w:val="multilevel"/>
    <w:tmpl w:val="348C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D67894"/>
    <w:multiLevelType w:val="multilevel"/>
    <w:tmpl w:val="15DC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330F4C"/>
    <w:multiLevelType w:val="multilevel"/>
    <w:tmpl w:val="330E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266C45"/>
    <w:multiLevelType w:val="multilevel"/>
    <w:tmpl w:val="D736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FB589D"/>
    <w:multiLevelType w:val="multilevel"/>
    <w:tmpl w:val="839E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A21746"/>
    <w:multiLevelType w:val="multilevel"/>
    <w:tmpl w:val="FD96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930369"/>
    <w:multiLevelType w:val="multilevel"/>
    <w:tmpl w:val="02AE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6F700B"/>
    <w:multiLevelType w:val="multilevel"/>
    <w:tmpl w:val="5EDE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4B7A3F"/>
    <w:multiLevelType w:val="multilevel"/>
    <w:tmpl w:val="4758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BC3C90"/>
    <w:multiLevelType w:val="multilevel"/>
    <w:tmpl w:val="34F8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A64768"/>
    <w:multiLevelType w:val="multilevel"/>
    <w:tmpl w:val="261A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ED7EDD"/>
    <w:multiLevelType w:val="multilevel"/>
    <w:tmpl w:val="9320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FF10FF"/>
    <w:multiLevelType w:val="multilevel"/>
    <w:tmpl w:val="8CBE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561091"/>
    <w:multiLevelType w:val="multilevel"/>
    <w:tmpl w:val="88D6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0A5C5E"/>
    <w:multiLevelType w:val="multilevel"/>
    <w:tmpl w:val="A4F4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D93A79"/>
    <w:multiLevelType w:val="multilevel"/>
    <w:tmpl w:val="0814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1E1F1C"/>
    <w:multiLevelType w:val="multilevel"/>
    <w:tmpl w:val="4F2A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AF78C3"/>
    <w:multiLevelType w:val="multilevel"/>
    <w:tmpl w:val="536A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322BF7"/>
    <w:multiLevelType w:val="multilevel"/>
    <w:tmpl w:val="DB004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941E48"/>
    <w:multiLevelType w:val="multilevel"/>
    <w:tmpl w:val="BA8E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CB1A98"/>
    <w:multiLevelType w:val="multilevel"/>
    <w:tmpl w:val="BD50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A80D00"/>
    <w:multiLevelType w:val="multilevel"/>
    <w:tmpl w:val="D1F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E65F2B"/>
    <w:multiLevelType w:val="multilevel"/>
    <w:tmpl w:val="A128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DE1FE7"/>
    <w:multiLevelType w:val="multilevel"/>
    <w:tmpl w:val="1450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9E50EE"/>
    <w:multiLevelType w:val="multilevel"/>
    <w:tmpl w:val="E468E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5E1972"/>
    <w:multiLevelType w:val="multilevel"/>
    <w:tmpl w:val="D99A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047DDF"/>
    <w:multiLevelType w:val="multilevel"/>
    <w:tmpl w:val="3AB6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945D59"/>
    <w:multiLevelType w:val="multilevel"/>
    <w:tmpl w:val="D6E0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9D4BE6"/>
    <w:multiLevelType w:val="multilevel"/>
    <w:tmpl w:val="F1C0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FE0104"/>
    <w:multiLevelType w:val="multilevel"/>
    <w:tmpl w:val="682C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D5036B"/>
    <w:multiLevelType w:val="multilevel"/>
    <w:tmpl w:val="A46C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4"/>
  </w:num>
  <w:num w:numId="3">
    <w:abstractNumId w:val="12"/>
  </w:num>
  <w:num w:numId="4">
    <w:abstractNumId w:val="13"/>
  </w:num>
  <w:num w:numId="5">
    <w:abstractNumId w:val="19"/>
  </w:num>
  <w:num w:numId="6">
    <w:abstractNumId w:val="28"/>
  </w:num>
  <w:num w:numId="7">
    <w:abstractNumId w:val="30"/>
  </w:num>
  <w:num w:numId="8">
    <w:abstractNumId w:val="39"/>
  </w:num>
  <w:num w:numId="9">
    <w:abstractNumId w:val="10"/>
  </w:num>
  <w:num w:numId="10">
    <w:abstractNumId w:val="27"/>
  </w:num>
  <w:num w:numId="11">
    <w:abstractNumId w:val="17"/>
  </w:num>
  <w:num w:numId="12">
    <w:abstractNumId w:val="23"/>
  </w:num>
  <w:num w:numId="13">
    <w:abstractNumId w:val="36"/>
  </w:num>
  <w:num w:numId="14">
    <w:abstractNumId w:val="15"/>
  </w:num>
  <w:num w:numId="15">
    <w:abstractNumId w:val="32"/>
  </w:num>
  <w:num w:numId="16">
    <w:abstractNumId w:val="42"/>
  </w:num>
  <w:num w:numId="17">
    <w:abstractNumId w:val="9"/>
  </w:num>
  <w:num w:numId="18">
    <w:abstractNumId w:val="37"/>
  </w:num>
  <w:num w:numId="19">
    <w:abstractNumId w:val="14"/>
  </w:num>
  <w:num w:numId="20">
    <w:abstractNumId w:val="3"/>
  </w:num>
  <w:num w:numId="21">
    <w:abstractNumId w:val="7"/>
  </w:num>
  <w:num w:numId="22">
    <w:abstractNumId w:val="22"/>
  </w:num>
  <w:num w:numId="23">
    <w:abstractNumId w:val="29"/>
  </w:num>
  <w:num w:numId="24">
    <w:abstractNumId w:val="25"/>
  </w:num>
  <w:num w:numId="25">
    <w:abstractNumId w:val="40"/>
  </w:num>
  <w:num w:numId="26">
    <w:abstractNumId w:val="33"/>
  </w:num>
  <w:num w:numId="27">
    <w:abstractNumId w:val="0"/>
  </w:num>
  <w:num w:numId="28">
    <w:abstractNumId w:val="8"/>
  </w:num>
  <w:num w:numId="29">
    <w:abstractNumId w:val="11"/>
  </w:num>
  <w:num w:numId="30">
    <w:abstractNumId w:val="6"/>
  </w:num>
  <w:num w:numId="31">
    <w:abstractNumId w:val="2"/>
  </w:num>
  <w:num w:numId="32">
    <w:abstractNumId w:val="21"/>
  </w:num>
  <w:num w:numId="33">
    <w:abstractNumId w:val="35"/>
  </w:num>
  <w:num w:numId="34">
    <w:abstractNumId w:val="1"/>
  </w:num>
  <w:num w:numId="35">
    <w:abstractNumId w:val="41"/>
  </w:num>
  <w:num w:numId="36">
    <w:abstractNumId w:val="38"/>
  </w:num>
  <w:num w:numId="37">
    <w:abstractNumId w:val="16"/>
  </w:num>
  <w:num w:numId="38">
    <w:abstractNumId w:val="5"/>
  </w:num>
  <w:num w:numId="39">
    <w:abstractNumId w:val="24"/>
  </w:num>
  <w:num w:numId="40">
    <w:abstractNumId w:val="18"/>
  </w:num>
  <w:num w:numId="41">
    <w:abstractNumId w:val="31"/>
  </w:num>
  <w:num w:numId="42">
    <w:abstractNumId w:val="20"/>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F6"/>
    <w:rsid w:val="000A0EFF"/>
    <w:rsid w:val="006C0B77"/>
    <w:rsid w:val="00716B75"/>
    <w:rsid w:val="00716BFD"/>
    <w:rsid w:val="008242FF"/>
    <w:rsid w:val="00870751"/>
    <w:rsid w:val="00922C48"/>
    <w:rsid w:val="00A554C4"/>
    <w:rsid w:val="00A64AF6"/>
    <w:rsid w:val="00B915B7"/>
    <w:rsid w:val="00DA05A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BFD"/>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716BFD"/>
    <w:rPr>
      <w:color w:val="0000FF"/>
      <w:u w:val="single"/>
    </w:rPr>
  </w:style>
  <w:style w:type="character" w:styleId="a5">
    <w:name w:val="Strong"/>
    <w:basedOn w:val="a0"/>
    <w:uiPriority w:val="22"/>
    <w:qFormat/>
    <w:rsid w:val="00716BFD"/>
    <w:rPr>
      <w:b/>
      <w:bCs/>
    </w:rPr>
  </w:style>
  <w:style w:type="paragraph" w:styleId="a6">
    <w:name w:val="Balloon Text"/>
    <w:basedOn w:val="a"/>
    <w:link w:val="a7"/>
    <w:uiPriority w:val="99"/>
    <w:semiHidden/>
    <w:unhideWhenUsed/>
    <w:rsid w:val="00A554C4"/>
    <w:pPr>
      <w:spacing w:after="0"/>
    </w:pPr>
    <w:rPr>
      <w:rFonts w:ascii="Tahoma" w:hAnsi="Tahoma" w:cs="Tahoma"/>
      <w:sz w:val="16"/>
      <w:szCs w:val="16"/>
    </w:rPr>
  </w:style>
  <w:style w:type="character" w:customStyle="1" w:styleId="a7">
    <w:name w:val="Текст выноски Знак"/>
    <w:basedOn w:val="a0"/>
    <w:link w:val="a6"/>
    <w:uiPriority w:val="99"/>
    <w:semiHidden/>
    <w:rsid w:val="00A55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BFD"/>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716BFD"/>
    <w:rPr>
      <w:color w:val="0000FF"/>
      <w:u w:val="single"/>
    </w:rPr>
  </w:style>
  <w:style w:type="character" w:styleId="a5">
    <w:name w:val="Strong"/>
    <w:basedOn w:val="a0"/>
    <w:uiPriority w:val="22"/>
    <w:qFormat/>
    <w:rsid w:val="00716BFD"/>
    <w:rPr>
      <w:b/>
      <w:bCs/>
    </w:rPr>
  </w:style>
  <w:style w:type="paragraph" w:styleId="a6">
    <w:name w:val="Balloon Text"/>
    <w:basedOn w:val="a"/>
    <w:link w:val="a7"/>
    <w:uiPriority w:val="99"/>
    <w:semiHidden/>
    <w:unhideWhenUsed/>
    <w:rsid w:val="00A554C4"/>
    <w:pPr>
      <w:spacing w:after="0"/>
    </w:pPr>
    <w:rPr>
      <w:rFonts w:ascii="Tahoma" w:hAnsi="Tahoma" w:cs="Tahoma"/>
      <w:sz w:val="16"/>
      <w:szCs w:val="16"/>
    </w:rPr>
  </w:style>
  <w:style w:type="character" w:customStyle="1" w:styleId="a7">
    <w:name w:val="Текст выноски Знак"/>
    <w:basedOn w:val="a0"/>
    <w:link w:val="a6"/>
    <w:uiPriority w:val="99"/>
    <w:semiHidden/>
    <w:rsid w:val="00A55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4974">
      <w:bodyDiv w:val="1"/>
      <w:marLeft w:val="0"/>
      <w:marRight w:val="0"/>
      <w:marTop w:val="0"/>
      <w:marBottom w:val="0"/>
      <w:divBdr>
        <w:top w:val="none" w:sz="0" w:space="0" w:color="auto"/>
        <w:left w:val="none" w:sz="0" w:space="0" w:color="auto"/>
        <w:bottom w:val="none" w:sz="0" w:space="0" w:color="auto"/>
        <w:right w:val="none" w:sz="0" w:space="0" w:color="auto"/>
      </w:divBdr>
    </w:div>
    <w:div w:id="1566448859">
      <w:bodyDiv w:val="1"/>
      <w:marLeft w:val="0"/>
      <w:marRight w:val="0"/>
      <w:marTop w:val="0"/>
      <w:marBottom w:val="0"/>
      <w:divBdr>
        <w:top w:val="none" w:sz="0" w:space="0" w:color="auto"/>
        <w:left w:val="none" w:sz="0" w:space="0" w:color="auto"/>
        <w:bottom w:val="none" w:sz="0" w:space="0" w:color="auto"/>
        <w:right w:val="none" w:sz="0" w:space="0" w:color="auto"/>
      </w:divBdr>
    </w:div>
    <w:div w:id="179092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group63yregion/topic/65229274780942" TargetMode="External"/><Relationship Id="rId13" Type="http://schemas.openxmlformats.org/officeDocument/2006/relationships/hyperlink" Target="https://online-knigi.com/page/602262" TargetMode="External"/><Relationship Id="rId18" Type="http://schemas.openxmlformats.org/officeDocument/2006/relationships/hyperlink" Target="https://www.maam.ru/detskijsad/kartoteka-podvizhnyh-igry-po-teme-kosmos.html" TargetMode="External"/><Relationship Id="rId3" Type="http://schemas.microsoft.com/office/2007/relationships/stylesWithEffects" Target="stylesWithEffects.xml"/><Relationship Id="rId21" Type="http://schemas.openxmlformats.org/officeDocument/2006/relationships/hyperlink" Target="https://ya-uchitel.ru/load/doshkolnoe_obrazovanie/krossvordy/skanvord_kosmicheskij/254-1-0-16905" TargetMode="External"/><Relationship Id="rId7" Type="http://schemas.openxmlformats.org/officeDocument/2006/relationships/image" Target="media/image2.jpeg"/><Relationship Id="rId12" Type="http://schemas.openxmlformats.org/officeDocument/2006/relationships/hyperlink" Target="https://skazki.rustih.ru/avtorskie-skazki/nikolaj-nosov-skazki/nikolaj-nosov-neznajka-na-lune/" TargetMode="External"/><Relationship Id="rId17" Type="http://schemas.openxmlformats.org/officeDocument/2006/relationships/hyperlink" Target="https://azbuka-uma.by/v_zemlya_pape_mashe" TargetMode="External"/><Relationship Id="rId2" Type="http://schemas.openxmlformats.org/officeDocument/2006/relationships/styles" Target="styles.xml"/><Relationship Id="rId16" Type="http://schemas.openxmlformats.org/officeDocument/2006/relationships/hyperlink" Target="https://yandex.ru/video/preview/?filmId=525428099848345245&amp;text=%D0%B0%D0%BF%D0%BF%D0%BB%D0%B8%D0%BA%D0%B0%D1%86%D0%B8%D1%8F+%D0%BF%D1%80%D0%BE+%D0%BA%D0%BE%D1%81%D0%BC%D0%BE%D1%81" TargetMode="External"/><Relationship Id="rId20" Type="http://schemas.openxmlformats.org/officeDocument/2006/relationships/hyperlink" Target="https://pochemu4ka.ru/load/ehtot_udivitelnyj_kosmos_quot/krossvordy_i_golovolomki_quot_ehtot_udivitelnyj_kosmos_quot/krossvord_pogovorim_o_vkosmose/525-1-0-1269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yandex.ru/video/preview/?filmId=14862797656069612093&amp;text=%D0%BE%D0%B1%D1%80%D0%B0%D0%B7%D0%BE%D0%B2%D0%B0%D1%82%D0%B5%D0%BB%D1%8C%D0%BD%D1%8B%D0%B9%20%D0%BC%D0%B0%D1%80%D1%88%D1%80%D1%83%D1%82%20%D0%BF%D1%80%D0%BE%20%D0%BA%D0%BE%D1%81%D0%BC%D0%BE%D1%81%20%D0%B4%D0%BB%D1%8F%20%D0%B4%D0%BE%D1%88%D0%BA%D0%BE%D0%BB%D1%8C%D0%BD%D0%B8%D0%BA%D0%BE%D0%B2&amp;path=wizard&amp;parent-reqid=1587122361830574-1394824349285070829900300-production-app-host-sas-web-yp-64&amp;redircnt=158712311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andex.ru/video/preview/?filmId=12989515701766339256&amp;text=%D0%BB%D0%B5%D0%BF%D0%BA%D0%B0+%D0%BF%D1%80%D0%BE+%D0%BA%D0%BE%D1%81%D0%BC%D0%BE%D1%81" TargetMode="External"/><Relationship Id="rId23" Type="http://schemas.openxmlformats.org/officeDocument/2006/relationships/fontTable" Target="fontTable.xml"/><Relationship Id="rId10" Type="http://schemas.openxmlformats.org/officeDocument/2006/relationships/hyperlink" Target="https://yandex.ru/video/preview/?filmId=15103411640607267169&amp;text=%D1%81%D0%BE%D0%BB%D0%BD%D0%B5%D1%87%D0%BD%D0%B0%D1%8F%20%D1%81%D0%B8%D1%81%D1%82%D0%B5%D0%BC%D0%B0%20%D0%B4%D0%BB%D1%8F%20%D0%B4%D0%B5%D1%82%D0%B5%D0%B9&amp;path=wizard&amp;parent-reqid=1587120799693005-391444951143098525900122-prestable-app-host-sas-web-yp-132&amp;redircnt=1587120812.1" TargetMode="External"/><Relationship Id="rId19" Type="http://schemas.openxmlformats.org/officeDocument/2006/relationships/hyperlink" Target="https://uchitelya.com/pedagogika/154593-kartoteka-didakticheskih-podvizhnyh-malopodvizhnyh.html" TargetMode="External"/><Relationship Id="rId4" Type="http://schemas.openxmlformats.org/officeDocument/2006/relationships/settings" Target="settings.xml"/><Relationship Id="rId9" Type="http://schemas.openxmlformats.org/officeDocument/2006/relationships/hyperlink" Target="https://yandex.ru/video/preview/?filmId=16089737649281078651&amp;text=%D0%BC%D1%83%D0%B7%D0%B5%D0%B9+%D1%81%D0%B0%D0%BC%D0%B0%D1%80%D0%B0+%D0%BA%D0%BE%D1%81%D0%BC%D0%B8%D1%87%D0%B5%D1%81%D0%BA%D0%B0%D1%8F+%D0%BD%D0%B0%D1%81%D0%BB%D0%B5%D0%B4%D0%B8%D0%B5+%D1%81%D0%B0%D0%BC%D0%B0%D1%80%D1%8B+youtube" TargetMode="External"/><Relationship Id="rId14" Type="http://schemas.openxmlformats.org/officeDocument/2006/relationships/hyperlink" Target="https://yandex.ru/video/preview/?filmId=16135902363957282354&amp;text=%D1%80%D0%B8%D1%81%D0%BE%D0%B2%D0%B0%D0%BD%D0%B8%D0%B5+%D0%B2%D0%B8%D0%B4%D0%B5%D0%BE+%D1%83%D1%80%D0%BE%D0%BA+%D0%BF%D1%80%D0%BE+%D0%BA%D0%BE%D1%81%D0%BC%D0%BE%D1%81+%D0%B4%D0%BB%D1%8F+5-6+%D0%BB%D0%B5%D1%82&amp;path=wizard&amp;parent-reqid=1587124654949693-937409624678156784900274-production-app-host-man-web-yp-10&amp;redircnt=1587124666.1" TargetMode="External"/><Relationship Id="rId22" Type="http://schemas.openxmlformats.org/officeDocument/2006/relationships/hyperlink" Target="https://yandex.ru/video/preview/?filmId=14546126899306783614&amp;text=%D0%BE%D0%BF%D1%8B%D1%82%D1%8B+%D0%BF%D1%80%D0%BE+%D0%BA%D0%BE%D1%81%D0%BC%D0%BE%D1%81+%D0%B4%D0%BB%D1%8F+%D0%B4%D0%BE%D1%88%D0%BA%D0%BE%D0%BB%D1%8C%D0%BD%D0%B8%D0%BA%D0%BE%D0%B2&amp;path=wizard&amp;parent-reqid=1587127006482828-1086621677548159421000288-production-app-host-man-web-yp-318&amp;redircnt=15871270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1372</Words>
  <Characters>7822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БЕРЁЗКА</cp:lastModifiedBy>
  <cp:revision>5</cp:revision>
  <dcterms:created xsi:type="dcterms:W3CDTF">2021-02-26T09:44:00Z</dcterms:created>
  <dcterms:modified xsi:type="dcterms:W3CDTF">2021-06-02T09:21:00Z</dcterms:modified>
</cp:coreProperties>
</file>