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1"/>
        <w:gridCol w:w="5120"/>
      </w:tblGrid>
      <w:tr w:rsidR="00886B96" w:rsidTr="00886B96">
        <w:trPr>
          <w:trHeight w:val="2502"/>
        </w:trPr>
        <w:tc>
          <w:tcPr>
            <w:tcW w:w="4451" w:type="dxa"/>
          </w:tcPr>
          <w:p w:rsidR="00886B96" w:rsidRDefault="00886B96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ПРИНЯТА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86B96" w:rsidRDefault="00886B96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на заседании педагогического совета  СП</w:t>
            </w:r>
            <w:proofErr w:type="gramStart"/>
            <w:r>
              <w:t>«Д</w:t>
            </w:r>
            <w:proofErr w:type="gramEnd"/>
            <w:r>
              <w:t xml:space="preserve">етский сад Березка» </w:t>
            </w:r>
          </w:p>
          <w:p w:rsidR="00886B96" w:rsidRDefault="00886B9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  <w:color w:val="000000"/>
              </w:rPr>
              <w:t>ГБОУ СОШ  с</w:t>
            </w:r>
            <w:proofErr w:type="gramStart"/>
            <w:r>
              <w:rPr>
                <w:rStyle w:val="c0"/>
                <w:color w:val="000000"/>
              </w:rPr>
              <w:t>.К</w:t>
            </w:r>
            <w:proofErr w:type="gramEnd"/>
            <w:r>
              <w:rPr>
                <w:rStyle w:val="c0"/>
                <w:color w:val="000000"/>
              </w:rPr>
              <w:t>амышла</w:t>
            </w:r>
          </w:p>
          <w:p w:rsidR="00886B96" w:rsidRDefault="00886B96">
            <w:pPr>
              <w:rPr>
                <w:sz w:val="24"/>
                <w:szCs w:val="24"/>
                <w:lang w:eastAsia="ru-RU"/>
              </w:rPr>
            </w:pPr>
          </w:p>
          <w:p w:rsidR="00886B96" w:rsidRDefault="00886B9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1 от «29» августа 2023 г</w:t>
            </w:r>
          </w:p>
        </w:tc>
        <w:tc>
          <w:tcPr>
            <w:tcW w:w="5120" w:type="dxa"/>
          </w:tcPr>
          <w:p w:rsidR="00886B96" w:rsidRDefault="00886B96">
            <w:pPr>
              <w:spacing w:after="3" w:line="252" w:lineRule="auto"/>
              <w:ind w:left="293" w:right="408" w:hanging="1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ab/>
              <w:t xml:space="preserve">  УТВЕРЖДЕНО </w:t>
            </w:r>
            <w:r>
              <w:rPr>
                <w:sz w:val="24"/>
                <w:szCs w:val="24"/>
                <w:lang w:eastAsia="ru-RU"/>
              </w:rPr>
              <w:tab/>
            </w:r>
          </w:p>
          <w:p w:rsidR="00886B96" w:rsidRDefault="00886B96">
            <w:pPr>
              <w:pStyle w:val="c12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                                       приказом директора</w:t>
            </w:r>
          </w:p>
          <w:p w:rsidR="00886B96" w:rsidRDefault="00886B96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                            ГБОУ СОШ с</w:t>
            </w:r>
            <w:proofErr w:type="gramStart"/>
            <w:r>
              <w:rPr>
                <w:rStyle w:val="c0"/>
                <w:color w:val="000000"/>
              </w:rPr>
              <w:t>.К</w:t>
            </w:r>
            <w:proofErr w:type="gramEnd"/>
            <w:r>
              <w:rPr>
                <w:rStyle w:val="c0"/>
                <w:color w:val="000000"/>
              </w:rPr>
              <w:t>амышла</w:t>
            </w:r>
          </w:p>
          <w:p w:rsidR="00886B96" w:rsidRDefault="00886B96">
            <w:pPr>
              <w:spacing w:after="3" w:line="252" w:lineRule="auto"/>
              <w:ind w:left="293" w:right="408" w:hanging="10"/>
              <w:jc w:val="right"/>
              <w:rPr>
                <w:sz w:val="24"/>
                <w:szCs w:val="24"/>
                <w:lang w:eastAsia="ru-RU"/>
              </w:rPr>
            </w:pPr>
          </w:p>
          <w:p w:rsidR="00886B96" w:rsidRDefault="00886B96">
            <w:pPr>
              <w:spacing w:after="3" w:line="252" w:lineRule="auto"/>
              <w:ind w:left="293" w:right="33" w:hanging="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№342 –од от «30»08 2023 г.</w:t>
            </w:r>
          </w:p>
          <w:p w:rsidR="00886B96" w:rsidRDefault="00886B96">
            <w:pPr>
              <w:spacing w:after="859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86B96" w:rsidRDefault="00886B96" w:rsidP="00886B96">
      <w:pPr>
        <w:pStyle w:val="21"/>
        <w:tabs>
          <w:tab w:val="left" w:pos="1191"/>
          <w:tab w:val="left" w:pos="1198"/>
        </w:tabs>
        <w:spacing w:before="308" w:line="247" w:lineRule="auto"/>
        <w:ind w:left="1198" w:right="736" w:firstLine="0"/>
      </w:pPr>
      <w:bookmarkStart w:id="0" w:name="_TOC_250013"/>
      <w:bookmarkStart w:id="1" w:name="_TOC_250014"/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план.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Первый год обучения (возраст</w:t>
      </w:r>
      <w:r>
        <w:rPr>
          <w:color w:val="000009"/>
          <w:spacing w:val="-1"/>
        </w:rPr>
        <w:t xml:space="preserve"> </w:t>
      </w:r>
      <w:bookmarkEnd w:id="1"/>
      <w:r>
        <w:rPr>
          <w:color w:val="000009"/>
        </w:rPr>
        <w:t>5-6 лет)</w:t>
      </w:r>
    </w:p>
    <w:p w:rsidR="00886B96" w:rsidRDefault="00886B96" w:rsidP="00886B96">
      <w:pPr>
        <w:pStyle w:val="a4"/>
        <w:spacing w:before="134"/>
        <w:rPr>
          <w:b/>
          <w:sz w:val="20"/>
        </w:r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6067"/>
        <w:gridCol w:w="2238"/>
      </w:tblGrid>
      <w:tr w:rsidR="00886B96" w:rsidTr="00FB1834">
        <w:trPr>
          <w:trHeight w:val="735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spacing w:before="229"/>
              <w:ind w:left="128"/>
              <w:rPr>
                <w:b/>
              </w:rPr>
            </w:pPr>
            <w:r>
              <w:rPr>
                <w:b/>
                <w:color w:val="000009"/>
                <w:spacing w:val="-10"/>
              </w:rPr>
              <w:t>№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spacing w:before="229"/>
              <w:ind w:left="314"/>
              <w:jc w:val="center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Название</w:t>
            </w:r>
            <w:proofErr w:type="spellEnd"/>
            <w:r>
              <w:rPr>
                <w:b/>
                <w:color w:val="000009"/>
                <w:spacing w:val="36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</w:rPr>
              <w:t>модуля</w:t>
            </w:r>
            <w:proofErr w:type="spellEnd"/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before="209" w:line="250" w:lineRule="atLeast"/>
              <w:ind w:left="834" w:hanging="181"/>
              <w:rPr>
                <w:b/>
              </w:rPr>
            </w:pPr>
            <w:proofErr w:type="spellStart"/>
            <w:r>
              <w:rPr>
                <w:b/>
                <w:color w:val="000009"/>
                <w:spacing w:val="-2"/>
              </w:rPr>
              <w:t>Количество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</w:rPr>
              <w:t>минут</w:t>
            </w:r>
            <w:proofErr w:type="spellEnd"/>
          </w:p>
        </w:tc>
      </w:tr>
      <w:tr w:rsidR="00886B96" w:rsidTr="00FB1834">
        <w:trPr>
          <w:trHeight w:val="285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spacing w:line="243" w:lineRule="exact"/>
              <w:ind w:left="128"/>
            </w:pPr>
            <w:r>
              <w:rPr>
                <w:color w:val="000009"/>
                <w:spacing w:val="-5"/>
              </w:rPr>
              <w:t>I.</w:t>
            </w:r>
          </w:p>
        </w:tc>
        <w:tc>
          <w:tcPr>
            <w:tcW w:w="6067" w:type="dxa"/>
          </w:tcPr>
          <w:p w:rsidR="00886B96" w:rsidRPr="00886B96" w:rsidRDefault="00886B96" w:rsidP="00FB1834">
            <w:pPr>
              <w:pStyle w:val="TableParagraph"/>
              <w:tabs>
                <w:tab w:val="left" w:pos="2020"/>
                <w:tab w:val="left" w:pos="2937"/>
              </w:tabs>
              <w:ind w:left="106" w:right="100"/>
              <w:jc w:val="both"/>
              <w:rPr>
                <w:sz w:val="24"/>
                <w:lang w:val="ru-RU"/>
              </w:rPr>
            </w:pPr>
            <w:r w:rsidRPr="00886B96">
              <w:rPr>
                <w:sz w:val="24"/>
                <w:lang w:val="ru-RU"/>
              </w:rPr>
              <w:t>Инструктаж</w:t>
            </w:r>
            <w:r w:rsidRPr="00886B96">
              <w:rPr>
                <w:sz w:val="24"/>
                <w:lang w:val="ru-RU"/>
              </w:rPr>
              <w:tab/>
              <w:t>по</w:t>
            </w:r>
            <w:r w:rsidRPr="00886B96">
              <w:rPr>
                <w:sz w:val="24"/>
                <w:lang w:val="ru-RU"/>
              </w:rPr>
              <w:tab/>
            </w:r>
            <w:r w:rsidRPr="00886B96">
              <w:rPr>
                <w:spacing w:val="-1"/>
                <w:sz w:val="24"/>
                <w:lang w:val="ru-RU"/>
              </w:rPr>
              <w:t>технике</w:t>
            </w:r>
            <w:r w:rsidRPr="00886B96">
              <w:rPr>
                <w:spacing w:val="-58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безопасности.</w:t>
            </w:r>
            <w:r w:rsidRPr="00886B96">
              <w:rPr>
                <w:spacing w:val="-12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Применение</w:t>
            </w:r>
            <w:r w:rsidRPr="00886B96">
              <w:rPr>
                <w:spacing w:val="-10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роботов</w:t>
            </w:r>
            <w:r w:rsidRPr="00886B96">
              <w:rPr>
                <w:spacing w:val="-58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в</w:t>
            </w:r>
            <w:r w:rsidRPr="00886B96">
              <w:rPr>
                <w:spacing w:val="18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современном</w:t>
            </w:r>
            <w:r w:rsidRPr="00886B96">
              <w:rPr>
                <w:spacing w:val="17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мире,</w:t>
            </w:r>
            <w:r w:rsidRPr="00886B96">
              <w:rPr>
                <w:spacing w:val="17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история</w:t>
            </w:r>
          </w:p>
          <w:p w:rsidR="00886B96" w:rsidRPr="00886B96" w:rsidRDefault="00886B96" w:rsidP="00FB1834">
            <w:pPr>
              <w:pStyle w:val="TableParagraph"/>
              <w:spacing w:line="243" w:lineRule="exact"/>
              <w:ind w:left="398"/>
              <w:rPr>
                <w:sz w:val="24"/>
                <w:szCs w:val="24"/>
                <w:lang w:val="ru-RU"/>
              </w:rPr>
            </w:pPr>
            <w:r w:rsidRPr="00886B96">
              <w:rPr>
                <w:sz w:val="24"/>
                <w:lang w:val="ru-RU"/>
              </w:rPr>
              <w:t>робототехники</w:t>
            </w:r>
            <w:r w:rsidRPr="00886B96">
              <w:rPr>
                <w:sz w:val="24"/>
                <w:lang w:val="ru-RU"/>
              </w:rPr>
              <w:tab/>
              <w:t>и</w:t>
            </w:r>
            <w:r w:rsidRPr="00886B96">
              <w:rPr>
                <w:sz w:val="24"/>
                <w:lang w:val="ru-RU"/>
              </w:rPr>
              <w:tab/>
            </w:r>
            <w:r w:rsidRPr="00886B96">
              <w:rPr>
                <w:spacing w:val="-1"/>
                <w:sz w:val="24"/>
                <w:lang w:val="ru-RU"/>
              </w:rPr>
              <w:t>виды</w:t>
            </w:r>
            <w:r w:rsidRPr="00886B96">
              <w:rPr>
                <w:spacing w:val="-58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современных</w:t>
            </w:r>
            <w:r w:rsidRPr="00886B96">
              <w:rPr>
                <w:spacing w:val="-1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роботов.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line="243" w:lineRule="exact"/>
              <w:ind w:left="1134" w:hanging="154"/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85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spacing w:line="243" w:lineRule="exact"/>
              <w:ind w:left="128"/>
            </w:pPr>
            <w:r>
              <w:rPr>
                <w:color w:val="000009"/>
                <w:spacing w:val="-5"/>
              </w:rPr>
              <w:t>II.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spacing w:line="243" w:lineRule="exact"/>
              <w:ind w:left="398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конструктором</w:t>
            </w:r>
            <w:proofErr w:type="spellEnd"/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line="243" w:lineRule="exact"/>
              <w:ind w:left="-12"/>
              <w:jc w:val="center"/>
            </w:pPr>
            <w:r>
              <w:rPr>
                <w:color w:val="000009"/>
                <w:spacing w:val="-10"/>
              </w:rPr>
              <w:t>30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spacing w:line="228" w:lineRule="exact"/>
              <w:ind w:left="128"/>
            </w:pPr>
            <w:r>
              <w:rPr>
                <w:color w:val="000009"/>
                <w:spacing w:val="-4"/>
              </w:rPr>
              <w:t>III.</w:t>
            </w:r>
          </w:p>
        </w:tc>
        <w:tc>
          <w:tcPr>
            <w:tcW w:w="6067" w:type="dxa"/>
          </w:tcPr>
          <w:p w:rsidR="00886B96" w:rsidRPr="00886B96" w:rsidRDefault="00886B96" w:rsidP="00FB1834">
            <w:pPr>
              <w:pStyle w:val="TableParagraph"/>
              <w:tabs>
                <w:tab w:val="left" w:pos="1888"/>
                <w:tab w:val="left" w:pos="3617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886B96">
              <w:rPr>
                <w:sz w:val="24"/>
                <w:lang w:val="ru-RU"/>
              </w:rPr>
              <w:t>Исследование</w:t>
            </w:r>
            <w:r w:rsidRPr="00886B96">
              <w:rPr>
                <w:sz w:val="24"/>
                <w:lang w:val="ru-RU"/>
              </w:rPr>
              <w:tab/>
              <w:t>конструктора</w:t>
            </w:r>
            <w:r w:rsidRPr="00886B96">
              <w:rPr>
                <w:sz w:val="24"/>
                <w:lang w:val="ru-RU"/>
              </w:rPr>
              <w:tab/>
              <w:t>и</w:t>
            </w:r>
          </w:p>
          <w:p w:rsidR="00886B96" w:rsidRPr="00886B96" w:rsidRDefault="00886B96" w:rsidP="00FB1834">
            <w:pPr>
              <w:pStyle w:val="TableParagraph"/>
              <w:spacing w:line="228" w:lineRule="exact"/>
              <w:ind w:left="398"/>
              <w:rPr>
                <w:sz w:val="24"/>
                <w:szCs w:val="24"/>
                <w:lang w:val="ru-RU"/>
              </w:rPr>
            </w:pPr>
            <w:r w:rsidRPr="00886B96">
              <w:rPr>
                <w:sz w:val="24"/>
                <w:lang w:val="ru-RU"/>
              </w:rPr>
              <w:t>видов</w:t>
            </w:r>
            <w:r w:rsidRPr="00886B96">
              <w:rPr>
                <w:spacing w:val="-3"/>
                <w:sz w:val="24"/>
                <w:lang w:val="ru-RU"/>
              </w:rPr>
              <w:t xml:space="preserve"> </w:t>
            </w:r>
            <w:r w:rsidRPr="00886B96">
              <w:rPr>
                <w:sz w:val="24"/>
                <w:lang w:val="ru-RU"/>
              </w:rPr>
              <w:t>соединения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line="228" w:lineRule="exact"/>
              <w:ind w:left="-12"/>
              <w:jc w:val="center"/>
            </w:pPr>
            <w:r>
              <w:t>30</w:t>
            </w:r>
          </w:p>
        </w:tc>
      </w:tr>
      <w:tr w:rsidR="00886B96" w:rsidTr="00FB1834">
        <w:trPr>
          <w:trHeight w:val="285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spacing w:line="243" w:lineRule="exact"/>
              <w:ind w:left="128"/>
            </w:pPr>
            <w:r>
              <w:rPr>
                <w:color w:val="000009"/>
                <w:spacing w:val="-5"/>
              </w:rPr>
              <w:t>IV.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spacing w:line="243" w:lineRule="exact"/>
              <w:ind w:left="398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line="243" w:lineRule="exact"/>
              <w:ind w:left="-12"/>
              <w:jc w:val="center"/>
            </w:pPr>
            <w:r>
              <w:rPr>
                <w:color w:val="000009"/>
                <w:spacing w:val="-5"/>
              </w:rPr>
              <w:t>60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spacing w:line="228" w:lineRule="exact"/>
              <w:ind w:left="128"/>
            </w:pPr>
            <w:r>
              <w:rPr>
                <w:color w:val="000009"/>
                <w:spacing w:val="-5"/>
              </w:rPr>
              <w:t>V.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spacing w:line="228" w:lineRule="exact"/>
              <w:ind w:left="398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Поезд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line="228" w:lineRule="exact"/>
              <w:ind w:left="-12"/>
              <w:jc w:val="center"/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85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spacing w:line="243" w:lineRule="exact"/>
              <w:ind w:left="128"/>
            </w:pPr>
            <w:r>
              <w:rPr>
                <w:color w:val="000009"/>
                <w:spacing w:val="-5"/>
              </w:rPr>
              <w:t>VI.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spacing w:line="243" w:lineRule="exact"/>
              <w:ind w:left="398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Скоростной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line="243" w:lineRule="exact"/>
              <w:ind w:left="-12"/>
              <w:jc w:val="center"/>
            </w:pPr>
            <w:r>
              <w:rPr>
                <w:color w:val="000009"/>
                <w:spacing w:val="-5"/>
              </w:rPr>
              <w:t>60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spacing w:line="228" w:lineRule="exact"/>
              <w:ind w:left="128"/>
            </w:pPr>
            <w:r>
              <w:rPr>
                <w:color w:val="000009"/>
                <w:spacing w:val="-4"/>
              </w:rPr>
              <w:t>VII.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spacing w:line="228" w:lineRule="exact"/>
              <w:ind w:left="398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Гараж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line="228" w:lineRule="exact"/>
              <w:ind w:left="-12"/>
              <w:jc w:val="center"/>
            </w:pPr>
            <w:r>
              <w:rPr>
                <w:color w:val="000009"/>
                <w:spacing w:val="-10"/>
              </w:rPr>
              <w:t>30</w:t>
            </w:r>
          </w:p>
        </w:tc>
      </w:tr>
      <w:tr w:rsidR="00886B96" w:rsidTr="00FB1834">
        <w:trPr>
          <w:trHeight w:val="285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spacing w:line="243" w:lineRule="exact"/>
              <w:ind w:left="128"/>
            </w:pPr>
            <w:r>
              <w:rPr>
                <w:color w:val="000009"/>
                <w:spacing w:val="-2"/>
              </w:rPr>
              <w:t>VIII.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spacing w:line="243" w:lineRule="exact"/>
              <w:ind w:left="398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line="243" w:lineRule="exact"/>
              <w:ind w:left="-12"/>
              <w:jc w:val="center"/>
            </w:pPr>
            <w:r>
              <w:rPr>
                <w:color w:val="000009"/>
                <w:spacing w:val="-5"/>
              </w:rPr>
              <w:t>60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IX.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tabs>
                <w:tab w:val="left" w:pos="12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ind w:left="-1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tabs>
                <w:tab w:val="left" w:pos="1234"/>
              </w:tabs>
              <w:jc w:val="both"/>
              <w:rPr>
                <w:sz w:val="20"/>
              </w:rPr>
            </w:pPr>
            <w:r>
              <w:rPr>
                <w:sz w:val="24"/>
              </w:rPr>
              <w:t xml:space="preserve">      «</w:t>
            </w:r>
            <w:proofErr w:type="spellStart"/>
            <w:r>
              <w:rPr>
                <w:sz w:val="24"/>
              </w:rPr>
              <w:t>Машина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ind w:left="-1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XI.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tabs>
                <w:tab w:val="left" w:pos="1234"/>
              </w:tabs>
              <w:jc w:val="both"/>
              <w:rPr>
                <w:sz w:val="20"/>
              </w:rPr>
            </w:pPr>
            <w:r>
              <w:rPr>
                <w:sz w:val="24"/>
              </w:rPr>
              <w:t xml:space="preserve">       «</w:t>
            </w:r>
            <w:proofErr w:type="spellStart"/>
            <w:r>
              <w:rPr>
                <w:sz w:val="24"/>
              </w:rPr>
              <w:t>Телекоммукационная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ind w:left="-1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XII.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tabs>
                <w:tab w:val="left" w:pos="385"/>
              </w:tabs>
              <w:ind w:left="385" w:hanging="426"/>
              <w:jc w:val="both"/>
              <w:rPr>
                <w:sz w:val="20"/>
              </w:rPr>
            </w:pPr>
            <w:r>
              <w:rPr>
                <w:sz w:val="24"/>
              </w:rPr>
              <w:t xml:space="preserve">       «</w:t>
            </w:r>
            <w:proofErr w:type="spellStart"/>
            <w:r>
              <w:rPr>
                <w:sz w:val="24"/>
              </w:rPr>
              <w:t>Самолет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ind w:left="-1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XIII.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tabs>
                <w:tab w:val="left" w:pos="385"/>
              </w:tabs>
              <w:ind w:left="385" w:hanging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«</w:t>
            </w:r>
            <w:proofErr w:type="spellStart"/>
            <w:r>
              <w:rPr>
                <w:sz w:val="24"/>
              </w:rPr>
              <w:t>Космическая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ракета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ind w:left="-1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color w:val="000009"/>
                <w:spacing w:val="-5"/>
              </w:rPr>
              <w:t>IV.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tabs>
                <w:tab w:val="left" w:pos="1234"/>
              </w:tabs>
              <w:ind w:left="38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Луноход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ind w:left="-1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color w:val="000009"/>
                <w:spacing w:val="-5"/>
              </w:rPr>
              <w:t>V.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tabs>
                <w:tab w:val="left" w:pos="1234"/>
              </w:tabs>
              <w:ind w:left="38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Вертолет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ind w:left="-1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color w:val="000009"/>
                <w:spacing w:val="-5"/>
              </w:rPr>
              <w:t>VI.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tabs>
                <w:tab w:val="left" w:pos="1234"/>
              </w:tabs>
              <w:ind w:left="38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Парк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шестеренок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ind w:left="-1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color w:val="000009"/>
                <w:spacing w:val="-5"/>
              </w:rPr>
              <w:t>VII.</w:t>
            </w: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tabs>
                <w:tab w:val="left" w:pos="1234"/>
              </w:tabs>
              <w:ind w:left="3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ind w:left="-1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886B96" w:rsidTr="00FB1834">
        <w:trPr>
          <w:trHeight w:val="270"/>
        </w:trPr>
        <w:tc>
          <w:tcPr>
            <w:tcW w:w="721" w:type="dxa"/>
          </w:tcPr>
          <w:p w:rsidR="00886B96" w:rsidRDefault="00886B96" w:rsidP="00FB1834">
            <w:pPr>
              <w:pStyle w:val="TableParagraph"/>
              <w:rPr>
                <w:sz w:val="20"/>
              </w:rPr>
            </w:pPr>
          </w:p>
        </w:tc>
        <w:tc>
          <w:tcPr>
            <w:tcW w:w="6067" w:type="dxa"/>
          </w:tcPr>
          <w:p w:rsidR="00886B96" w:rsidRDefault="00886B96" w:rsidP="00FB1834">
            <w:pPr>
              <w:pStyle w:val="TableParagraph"/>
              <w:spacing w:line="243" w:lineRule="exact"/>
              <w:ind w:left="398"/>
            </w:pPr>
            <w:r>
              <w:rPr>
                <w:color w:val="000009"/>
                <w:spacing w:val="-2"/>
              </w:rPr>
              <w:t>ВСЕГО:</w:t>
            </w:r>
          </w:p>
        </w:tc>
        <w:tc>
          <w:tcPr>
            <w:tcW w:w="2238" w:type="dxa"/>
          </w:tcPr>
          <w:p w:rsidR="00886B96" w:rsidRDefault="00886B96" w:rsidP="00FB1834">
            <w:pPr>
              <w:pStyle w:val="TableParagraph"/>
              <w:spacing w:line="243" w:lineRule="exact"/>
              <w:ind w:left="980"/>
            </w:pPr>
            <w:r>
              <w:rPr>
                <w:color w:val="000009"/>
                <w:spacing w:val="-5"/>
              </w:rPr>
              <w:t>780</w:t>
            </w:r>
          </w:p>
        </w:tc>
      </w:tr>
    </w:tbl>
    <w:p w:rsidR="00886B96" w:rsidRDefault="00886B96" w:rsidP="00886B96">
      <w:pPr>
        <w:pStyle w:val="a4"/>
        <w:rPr>
          <w:b/>
          <w:sz w:val="20"/>
        </w:rPr>
      </w:pPr>
    </w:p>
    <w:p w:rsidR="00886B96" w:rsidRDefault="00886B96" w:rsidP="00886B96">
      <w:pPr>
        <w:pStyle w:val="21"/>
        <w:tabs>
          <w:tab w:val="left" w:pos="1191"/>
          <w:tab w:val="left" w:pos="1198"/>
        </w:tabs>
        <w:spacing w:before="79" w:line="247" w:lineRule="auto"/>
        <w:ind w:right="826"/>
        <w:rPr>
          <w:color w:val="000009"/>
        </w:rPr>
      </w:pPr>
    </w:p>
    <w:p w:rsidR="00886B96" w:rsidRDefault="00886B96" w:rsidP="00886B96">
      <w:pPr>
        <w:pStyle w:val="21"/>
        <w:tabs>
          <w:tab w:val="left" w:pos="1191"/>
          <w:tab w:val="left" w:pos="1198"/>
        </w:tabs>
        <w:spacing w:before="79" w:line="247" w:lineRule="auto"/>
        <w:ind w:right="826"/>
      </w:pPr>
      <w:r>
        <w:rPr>
          <w:color w:val="000009"/>
        </w:rPr>
        <w:t xml:space="preserve">                Учебный план.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Второй год обучения (возраст</w:t>
      </w:r>
      <w:r>
        <w:rPr>
          <w:color w:val="000009"/>
          <w:spacing w:val="-1"/>
        </w:rPr>
        <w:t xml:space="preserve"> </w:t>
      </w:r>
      <w:bookmarkEnd w:id="0"/>
      <w:r>
        <w:rPr>
          <w:color w:val="000009"/>
        </w:rPr>
        <w:t>6-7 лет)</w:t>
      </w:r>
    </w:p>
    <w:p w:rsidR="00886B96" w:rsidRDefault="00886B96" w:rsidP="00886B96">
      <w:pPr>
        <w:pStyle w:val="a4"/>
        <w:spacing w:before="134"/>
        <w:rPr>
          <w:b/>
          <w:sz w:val="20"/>
        </w:rPr>
      </w:pP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5602"/>
        <w:gridCol w:w="2388"/>
      </w:tblGrid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3"/>
              <w:jc w:val="center"/>
              <w:rPr>
                <w:b/>
              </w:rPr>
            </w:pPr>
            <w:r>
              <w:rPr>
                <w:b/>
                <w:color w:val="000009"/>
                <w:spacing w:val="-10"/>
              </w:rPr>
              <w:t>№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417"/>
              <w:jc w:val="center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Название</w:t>
            </w:r>
            <w:proofErr w:type="spellEnd"/>
            <w:r>
              <w:rPr>
                <w:b/>
                <w:color w:val="000009"/>
                <w:spacing w:val="38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2"/>
              </w:rPr>
              <w:t>модуля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397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Количество</w:t>
            </w:r>
            <w:proofErr w:type="spellEnd"/>
            <w:r>
              <w:rPr>
                <w:b/>
                <w:color w:val="000009"/>
                <w:spacing w:val="34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4"/>
              </w:rPr>
              <w:t>часов</w:t>
            </w:r>
            <w:proofErr w:type="spellEnd"/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3" w:line="202" w:lineRule="exact"/>
              <w:ind w:left="168" w:right="5"/>
              <w:jc w:val="center"/>
            </w:pPr>
            <w:r>
              <w:rPr>
                <w:color w:val="000009"/>
                <w:spacing w:val="-5"/>
              </w:rPr>
              <w:t>I.</w:t>
            </w:r>
          </w:p>
        </w:tc>
        <w:tc>
          <w:tcPr>
            <w:tcW w:w="5602" w:type="dxa"/>
          </w:tcPr>
          <w:p w:rsidR="00886B96" w:rsidRPr="00886B96" w:rsidRDefault="00886B96" w:rsidP="00FB1834">
            <w:pPr>
              <w:pStyle w:val="TableParagraph"/>
              <w:spacing w:before="3" w:line="276" w:lineRule="auto"/>
              <w:ind w:left="502"/>
              <w:rPr>
                <w:lang w:val="ru-RU"/>
              </w:rPr>
            </w:pPr>
            <w:r w:rsidRPr="00886B96">
              <w:rPr>
                <w:lang w:val="ru-RU"/>
              </w:rPr>
              <w:t xml:space="preserve">Знакомство с конструктором Академии </w:t>
            </w:r>
            <w:proofErr w:type="spellStart"/>
            <w:r w:rsidRPr="00886B96">
              <w:rPr>
                <w:lang w:val="ru-RU"/>
              </w:rPr>
              <w:t>Наураши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3" w:line="276" w:lineRule="auto"/>
              <w:ind w:left="135" w:right="156"/>
              <w:jc w:val="center"/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</w:pPr>
            <w:r>
              <w:rPr>
                <w:color w:val="000009"/>
                <w:spacing w:val="-5"/>
              </w:rPr>
              <w:t>II.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547"/>
            </w:pPr>
            <w:proofErr w:type="spellStart"/>
            <w:r>
              <w:t>Рычаг-кривошип</w:t>
            </w:r>
            <w:proofErr w:type="spellEnd"/>
            <w:r>
              <w:t xml:space="preserve"> «</w:t>
            </w:r>
            <w:proofErr w:type="spellStart"/>
            <w:r>
              <w:t>Велосипед</w:t>
            </w:r>
            <w:proofErr w:type="spellEnd"/>
            <w:r>
              <w:t>», «</w:t>
            </w:r>
            <w:proofErr w:type="spellStart"/>
            <w:r>
              <w:t>Дворники</w:t>
            </w:r>
            <w:proofErr w:type="spellEnd"/>
            <w:r>
              <w:t>»</w:t>
            </w:r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4" w:right="290"/>
              <w:jc w:val="center"/>
            </w:pPr>
            <w:r>
              <w:rPr>
                <w:color w:val="000009"/>
                <w:spacing w:val="-10"/>
              </w:rPr>
              <w:t>60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3" w:lineRule="exact"/>
              <w:ind w:left="168" w:right="6"/>
              <w:jc w:val="center"/>
            </w:pPr>
            <w:r>
              <w:rPr>
                <w:color w:val="000009"/>
                <w:spacing w:val="-4"/>
              </w:rPr>
              <w:t>III.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547"/>
            </w:pPr>
            <w:proofErr w:type="spellStart"/>
            <w:r>
              <w:t>Ползун-кривошип</w:t>
            </w:r>
            <w:proofErr w:type="spellEnd"/>
            <w:r>
              <w:t xml:space="preserve"> «</w:t>
            </w:r>
            <w:proofErr w:type="spellStart"/>
            <w:r>
              <w:t>Зонтик</w:t>
            </w:r>
            <w:proofErr w:type="spellEnd"/>
            <w:r>
              <w:t>»</w:t>
            </w:r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4" w:right="290"/>
              <w:jc w:val="center"/>
            </w:pPr>
            <w:r>
              <w:rPr>
                <w:color w:val="000009"/>
                <w:spacing w:val="-10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/>
              <w:jc w:val="center"/>
            </w:pPr>
            <w:r>
              <w:rPr>
                <w:color w:val="000009"/>
                <w:spacing w:val="-5"/>
              </w:rPr>
              <w:t>IV.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547"/>
            </w:pPr>
            <w:proofErr w:type="spellStart"/>
            <w:r>
              <w:t>Кулачковый</w:t>
            </w:r>
            <w:proofErr w:type="spellEnd"/>
            <w:r>
              <w:t xml:space="preserve"> </w:t>
            </w:r>
            <w:proofErr w:type="spellStart"/>
            <w:r>
              <w:t>механизм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4" w:right="209"/>
              <w:jc w:val="center"/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48"/>
              <w:jc w:val="center"/>
            </w:pPr>
            <w:r>
              <w:rPr>
                <w:color w:val="000009"/>
                <w:spacing w:val="-62"/>
              </w:rPr>
              <w:t>V.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502"/>
            </w:pPr>
            <w:proofErr w:type="spellStart"/>
            <w:r>
              <w:t>Шестеренка</w:t>
            </w:r>
            <w:proofErr w:type="spellEnd"/>
            <w:r>
              <w:t xml:space="preserve">. </w:t>
            </w:r>
            <w:proofErr w:type="spellStart"/>
            <w:r>
              <w:t>Зубчатые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4" w:right="200"/>
              <w:jc w:val="center"/>
            </w:pPr>
            <w:r>
              <w:rPr>
                <w:color w:val="000009"/>
                <w:spacing w:val="-5"/>
              </w:rPr>
              <w:t>60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3" w:line="202" w:lineRule="exact"/>
              <w:ind w:left="168" w:right="1"/>
              <w:jc w:val="center"/>
            </w:pPr>
            <w:r>
              <w:rPr>
                <w:color w:val="000009"/>
                <w:spacing w:val="-5"/>
              </w:rPr>
              <w:t>VI.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3" w:line="276" w:lineRule="auto"/>
              <w:ind w:left="502"/>
            </w:pPr>
            <w:proofErr w:type="spellStart"/>
            <w:r>
              <w:t>Коническая</w:t>
            </w:r>
            <w:proofErr w:type="spellEnd"/>
            <w:r>
              <w:t xml:space="preserve"> </w:t>
            </w:r>
            <w:proofErr w:type="spellStart"/>
            <w:r>
              <w:t>передача</w:t>
            </w:r>
            <w:proofErr w:type="spellEnd"/>
            <w:r>
              <w:t xml:space="preserve">, </w:t>
            </w:r>
            <w:proofErr w:type="spellStart"/>
            <w:r>
              <w:t>силовая</w:t>
            </w:r>
            <w:proofErr w:type="spellEnd"/>
            <w:r>
              <w:t xml:space="preserve"> </w:t>
            </w:r>
            <w:proofErr w:type="spellStart"/>
            <w:r>
              <w:t>передача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3" w:line="276" w:lineRule="auto"/>
              <w:ind w:left="134" w:right="290"/>
              <w:jc w:val="center"/>
            </w:pPr>
            <w:r>
              <w:rPr>
                <w:color w:val="000009"/>
                <w:spacing w:val="-10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</w:pPr>
            <w:r>
              <w:rPr>
                <w:color w:val="000009"/>
                <w:spacing w:val="-4"/>
              </w:rPr>
              <w:t>VII.</w:t>
            </w:r>
          </w:p>
        </w:tc>
        <w:tc>
          <w:tcPr>
            <w:tcW w:w="5602" w:type="dxa"/>
          </w:tcPr>
          <w:p w:rsidR="00886B96" w:rsidRPr="00886B96" w:rsidRDefault="00886B96" w:rsidP="00FB1834">
            <w:pPr>
              <w:pStyle w:val="TableParagraph"/>
              <w:spacing w:before="2" w:line="276" w:lineRule="auto"/>
              <w:ind w:left="502"/>
              <w:rPr>
                <w:lang w:val="ru-RU"/>
              </w:rPr>
            </w:pPr>
            <w:r w:rsidRPr="00886B96">
              <w:rPr>
                <w:lang w:val="ru-RU"/>
              </w:rPr>
              <w:t>Знакомство с электронным конструктором «Знаток»</w:t>
            </w:r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VIII.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502"/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фонарик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lastRenderedPageBreak/>
              <w:t>IX.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502"/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вентилятор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502"/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магнитом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tabs>
                <w:tab w:val="left" w:pos="2434"/>
              </w:tabs>
              <w:spacing w:before="2" w:line="276" w:lineRule="auto"/>
              <w:ind w:left="502"/>
            </w:pPr>
            <w:proofErr w:type="spellStart"/>
            <w:r>
              <w:rPr>
                <w:sz w:val="24"/>
              </w:rPr>
              <w:t>Светодиодный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фонарик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XII.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502"/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транзистором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XIII.</w:t>
            </w:r>
          </w:p>
        </w:tc>
        <w:tc>
          <w:tcPr>
            <w:tcW w:w="5602" w:type="dxa"/>
          </w:tcPr>
          <w:p w:rsidR="00886B96" w:rsidRPr="00886B96" w:rsidRDefault="00886B96" w:rsidP="00FB1834">
            <w:pPr>
              <w:pStyle w:val="TableParagraph"/>
              <w:tabs>
                <w:tab w:val="left" w:pos="1663"/>
              </w:tabs>
              <w:spacing w:before="2" w:line="276" w:lineRule="auto"/>
              <w:ind w:left="502"/>
              <w:rPr>
                <w:lang w:val="ru-RU"/>
              </w:rPr>
            </w:pPr>
            <w:r w:rsidRPr="00886B96">
              <w:rPr>
                <w:sz w:val="24"/>
                <w:lang w:val="ru-RU"/>
              </w:rPr>
              <w:t xml:space="preserve">Знакомство с </w:t>
            </w:r>
            <w:proofErr w:type="spellStart"/>
            <w:r w:rsidRPr="00886B96">
              <w:rPr>
                <w:sz w:val="24"/>
                <w:lang w:val="ru-RU"/>
              </w:rPr>
              <w:t>пиктограммным</w:t>
            </w:r>
            <w:proofErr w:type="spellEnd"/>
            <w:r w:rsidRPr="00886B96">
              <w:rPr>
                <w:sz w:val="24"/>
                <w:lang w:val="ru-RU"/>
              </w:rPr>
              <w:t xml:space="preserve"> программированием. Инструктаж</w:t>
            </w:r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XIV.</w:t>
            </w:r>
          </w:p>
        </w:tc>
        <w:tc>
          <w:tcPr>
            <w:tcW w:w="5602" w:type="dxa"/>
          </w:tcPr>
          <w:p w:rsidR="00886B96" w:rsidRPr="00886B96" w:rsidRDefault="00886B96" w:rsidP="00FB1834">
            <w:pPr>
              <w:pStyle w:val="TableParagraph"/>
              <w:tabs>
                <w:tab w:val="left" w:pos="1663"/>
              </w:tabs>
              <w:spacing w:before="2" w:line="276" w:lineRule="auto"/>
              <w:ind w:left="502"/>
              <w:rPr>
                <w:sz w:val="24"/>
                <w:lang w:val="ru-RU"/>
              </w:rPr>
            </w:pPr>
            <w:r w:rsidRPr="00886B96">
              <w:rPr>
                <w:sz w:val="24"/>
                <w:lang w:val="ru-RU"/>
              </w:rPr>
              <w:t>Движение машины вперед-назад. Доставка груза</w:t>
            </w:r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XV.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tabs>
                <w:tab w:val="left" w:pos="2383"/>
              </w:tabs>
              <w:spacing w:before="2" w:line="276" w:lineRule="auto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Самоходная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XVI.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tabs>
                <w:tab w:val="left" w:pos="2194"/>
              </w:tabs>
              <w:spacing w:before="2" w:line="276" w:lineRule="auto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Рисующая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машина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XVII.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tabs>
                <w:tab w:val="left" w:pos="1663"/>
              </w:tabs>
              <w:spacing w:before="2" w:line="276" w:lineRule="auto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Виртуозное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вождение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XVIII.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tabs>
                <w:tab w:val="left" w:pos="1663"/>
                <w:tab w:val="left" w:pos="2520"/>
              </w:tabs>
              <w:spacing w:before="2" w:line="276" w:lineRule="auto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Свет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звук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XIX.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tabs>
                <w:tab w:val="left" w:pos="1663"/>
              </w:tabs>
              <w:spacing w:before="2" w:line="276" w:lineRule="auto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Мигалочка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XX.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tabs>
                <w:tab w:val="left" w:pos="1663"/>
              </w:tabs>
              <w:spacing w:before="2" w:line="276" w:lineRule="auto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Пожарная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машина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XXI.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tabs>
                <w:tab w:val="left" w:pos="1663"/>
              </w:tabs>
              <w:spacing w:before="2" w:line="276" w:lineRule="auto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Танцующий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spacing w:before="2" w:line="202" w:lineRule="exact"/>
              <w:ind w:left="168" w:right="5"/>
              <w:jc w:val="center"/>
              <w:rPr>
                <w:color w:val="000009"/>
                <w:spacing w:val="-4"/>
              </w:rPr>
            </w:pPr>
            <w:r>
              <w:rPr>
                <w:color w:val="000009"/>
                <w:spacing w:val="-4"/>
              </w:rPr>
              <w:t>XXII.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tabs>
                <w:tab w:val="left" w:pos="1663"/>
              </w:tabs>
              <w:spacing w:before="2" w:line="276" w:lineRule="auto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Сокрушитель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блоков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135" w:right="156"/>
              <w:jc w:val="center"/>
              <w:rPr>
                <w:color w:val="000009"/>
                <w:spacing w:val="-5"/>
              </w:rPr>
            </w:pPr>
            <w:r>
              <w:rPr>
                <w:color w:val="000009"/>
                <w:spacing w:val="-5"/>
              </w:rPr>
              <w:t>30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  <w:jc w:val="center"/>
            </w:pPr>
            <w:r>
              <w:t>XXIII.</w:t>
            </w: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</w:pPr>
            <w:r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Охота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сокровищами</w:t>
            </w:r>
            <w:proofErr w:type="spellEnd"/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line="276" w:lineRule="auto"/>
              <w:jc w:val="center"/>
            </w:pPr>
            <w:r>
              <w:t>60</w:t>
            </w:r>
          </w:p>
        </w:tc>
      </w:tr>
      <w:tr w:rsidR="00886B96" w:rsidTr="00FB1834">
        <w:trPr>
          <w:trHeight w:val="225"/>
        </w:trPr>
        <w:tc>
          <w:tcPr>
            <w:tcW w:w="1022" w:type="dxa"/>
          </w:tcPr>
          <w:p w:rsidR="00886B96" w:rsidRDefault="00886B96" w:rsidP="00FB1834">
            <w:pPr>
              <w:pStyle w:val="TableParagraph"/>
            </w:pPr>
          </w:p>
        </w:tc>
        <w:tc>
          <w:tcPr>
            <w:tcW w:w="5602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547"/>
            </w:pPr>
            <w:r>
              <w:rPr>
                <w:color w:val="000009"/>
                <w:spacing w:val="-2"/>
              </w:rPr>
              <w:t>ВСЕГО</w:t>
            </w:r>
          </w:p>
        </w:tc>
        <w:tc>
          <w:tcPr>
            <w:tcW w:w="2388" w:type="dxa"/>
          </w:tcPr>
          <w:p w:rsidR="00886B96" w:rsidRDefault="00886B96" w:rsidP="00FB1834">
            <w:pPr>
              <w:pStyle w:val="TableParagraph"/>
              <w:spacing w:before="2" w:line="276" w:lineRule="auto"/>
              <w:ind w:left="290" w:right="156"/>
              <w:jc w:val="center"/>
            </w:pPr>
            <w:r>
              <w:rPr>
                <w:color w:val="000009"/>
                <w:spacing w:val="-5"/>
              </w:rPr>
              <w:t>780</w:t>
            </w:r>
          </w:p>
        </w:tc>
      </w:tr>
    </w:tbl>
    <w:p w:rsidR="00886B96" w:rsidRDefault="00886B96" w:rsidP="00886B96">
      <w:pPr>
        <w:pStyle w:val="a4"/>
        <w:rPr>
          <w:b/>
          <w:sz w:val="20"/>
        </w:rPr>
      </w:pPr>
    </w:p>
    <w:p w:rsidR="00886B96" w:rsidRDefault="00886B96" w:rsidP="00886B96">
      <w:pPr>
        <w:pStyle w:val="a4"/>
        <w:rPr>
          <w:b/>
          <w:sz w:val="20"/>
        </w:rPr>
      </w:pPr>
    </w:p>
    <w:p w:rsidR="00886B96" w:rsidRDefault="00886B96" w:rsidP="00886B96">
      <w:pPr>
        <w:pStyle w:val="a4"/>
        <w:rPr>
          <w:b/>
          <w:sz w:val="20"/>
        </w:rPr>
      </w:pPr>
    </w:p>
    <w:p w:rsidR="00886B96" w:rsidRDefault="00886B96" w:rsidP="00886B96">
      <w:pPr>
        <w:pStyle w:val="a4"/>
        <w:rPr>
          <w:b/>
          <w:sz w:val="20"/>
        </w:rPr>
      </w:pPr>
    </w:p>
    <w:p w:rsidR="00886B96" w:rsidRDefault="00886B96" w:rsidP="00886B96">
      <w:pPr>
        <w:pStyle w:val="a4"/>
        <w:rPr>
          <w:b/>
          <w:sz w:val="20"/>
        </w:rPr>
      </w:pPr>
    </w:p>
    <w:p w:rsidR="00886B96" w:rsidRDefault="00886B96" w:rsidP="00886B96">
      <w:pPr>
        <w:pStyle w:val="a4"/>
        <w:rPr>
          <w:b/>
          <w:sz w:val="20"/>
        </w:rPr>
      </w:pPr>
    </w:p>
    <w:p w:rsidR="00886B96" w:rsidRDefault="00886B96" w:rsidP="00886B96">
      <w:pPr>
        <w:pStyle w:val="a4"/>
        <w:rPr>
          <w:b/>
          <w:sz w:val="20"/>
        </w:rPr>
      </w:pPr>
    </w:p>
    <w:p w:rsidR="00886B96" w:rsidRDefault="00886B96" w:rsidP="00886B96">
      <w:pPr>
        <w:pStyle w:val="a4"/>
        <w:rPr>
          <w:b/>
          <w:sz w:val="20"/>
        </w:rPr>
      </w:pPr>
    </w:p>
    <w:p w:rsidR="001F5AE9" w:rsidRDefault="00886B96"/>
    <w:sectPr w:rsidR="001F5AE9" w:rsidSect="0018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DC462154"/>
    <w:lvl w:ilvl="0">
      <w:start w:val="1"/>
      <w:numFmt w:val="decimal"/>
      <w:lvlText w:val="%1"/>
      <w:lvlJc w:val="left"/>
      <w:pPr>
        <w:ind w:left="1000" w:hanging="5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0" w:hanging="5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8" w:hanging="7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1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7" w:hanging="71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56" w:hanging="71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75" w:hanging="71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94" w:hanging="71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13" w:hanging="71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32" w:hanging="7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B96"/>
    <w:rsid w:val="0018337E"/>
    <w:rsid w:val="005A03D5"/>
    <w:rsid w:val="00886B96"/>
    <w:rsid w:val="00B6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86B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86B96"/>
  </w:style>
  <w:style w:type="table" w:styleId="a3">
    <w:name w:val="Table Grid"/>
    <w:basedOn w:val="a1"/>
    <w:uiPriority w:val="39"/>
    <w:rsid w:val="00886B9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886B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86B96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86B9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86B96"/>
    <w:pPr>
      <w:ind w:left="1190" w:hanging="714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86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2024-06-25T07:01:00Z</dcterms:created>
  <dcterms:modified xsi:type="dcterms:W3CDTF">2024-06-25T07:04:00Z</dcterms:modified>
</cp:coreProperties>
</file>